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5334" w:rsidRPr="00066361" w:rsidRDefault="00066361" w:rsidP="003762EE">
      <w:pPr>
        <w:pStyle w:val="Listepuces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 w:rsidR="0048390C" w:rsidRPr="00066361">
        <w:rPr>
          <w:color w:val="000000" w:themeColor="text1"/>
          <w:sz w:val="22"/>
          <w:szCs w:val="22"/>
        </w:rPr>
        <w:t xml:space="preserve">ctivités de la </w:t>
      </w:r>
      <w:r w:rsidR="00004C77" w:rsidRPr="00066361">
        <w:rPr>
          <w:color w:val="000000" w:themeColor="text1"/>
          <w:sz w:val="22"/>
          <w:szCs w:val="22"/>
        </w:rPr>
        <w:t>semaine</w:t>
      </w:r>
      <w:r w:rsidR="00D535D8" w:rsidRPr="00066361">
        <w:rPr>
          <w:color w:val="000000" w:themeColor="text1"/>
          <w:sz w:val="22"/>
          <w:szCs w:val="22"/>
        </w:rPr>
        <w:t xml:space="preserve"> </w:t>
      </w:r>
      <w:r w:rsidR="003762EE" w:rsidRPr="00066361">
        <w:rPr>
          <w:color w:val="000000" w:themeColor="text1"/>
          <w:sz w:val="22"/>
          <w:szCs w:val="22"/>
        </w:rPr>
        <w:t>:</w:t>
      </w:r>
      <w:r w:rsidR="00734A8C" w:rsidRPr="00066361">
        <w:rPr>
          <w:color w:val="000000" w:themeColor="text1"/>
          <w:sz w:val="22"/>
          <w:szCs w:val="22"/>
        </w:rPr>
        <w:t> </w:t>
      </w:r>
    </w:p>
    <w:p w:rsidR="0048390C" w:rsidRPr="00066361" w:rsidRDefault="00064885" w:rsidP="00D535D8">
      <w:pPr>
        <w:pStyle w:val="Listepuces"/>
        <w:numPr>
          <w:ilvl w:val="1"/>
          <w:numId w:val="5"/>
        </w:numPr>
        <w:rPr>
          <w:color w:val="000000" w:themeColor="text1"/>
          <w:sz w:val="22"/>
          <w:szCs w:val="22"/>
        </w:rPr>
      </w:pPr>
      <w:r w:rsidRPr="00066361">
        <w:rPr>
          <w:color w:val="000000" w:themeColor="text1"/>
          <w:sz w:val="22"/>
          <w:szCs w:val="22"/>
        </w:rPr>
        <w:t xml:space="preserve">Le fumier </w:t>
      </w:r>
      <w:r w:rsidR="00066361">
        <w:rPr>
          <w:color w:val="000000" w:themeColor="text1"/>
          <w:sz w:val="22"/>
          <w:szCs w:val="22"/>
        </w:rPr>
        <w:t xml:space="preserve">« récolté » à </w:t>
      </w:r>
      <w:proofErr w:type="spellStart"/>
      <w:r w:rsidR="00066361">
        <w:rPr>
          <w:color w:val="000000" w:themeColor="text1"/>
          <w:sz w:val="22"/>
          <w:szCs w:val="22"/>
        </w:rPr>
        <w:t>Fierville</w:t>
      </w:r>
      <w:proofErr w:type="spellEnd"/>
      <w:r w:rsidR="00066361">
        <w:rPr>
          <w:color w:val="000000" w:themeColor="text1"/>
          <w:sz w:val="22"/>
          <w:szCs w:val="22"/>
        </w:rPr>
        <w:t xml:space="preserve"> Bray </w:t>
      </w:r>
      <w:r w:rsidRPr="00066361">
        <w:rPr>
          <w:color w:val="000000" w:themeColor="text1"/>
          <w:sz w:val="22"/>
          <w:szCs w:val="22"/>
        </w:rPr>
        <w:t xml:space="preserve">est arrivé. </w:t>
      </w:r>
      <w:r w:rsidR="002D12A0" w:rsidRPr="00066361">
        <w:rPr>
          <w:color w:val="000000" w:themeColor="text1"/>
          <w:sz w:val="22"/>
          <w:szCs w:val="22"/>
        </w:rPr>
        <w:t xml:space="preserve">Merci </w:t>
      </w:r>
      <w:r w:rsidR="007E0134">
        <w:rPr>
          <w:color w:val="000000" w:themeColor="text1"/>
          <w:sz w:val="22"/>
          <w:szCs w:val="22"/>
        </w:rPr>
        <w:t xml:space="preserve">à </w:t>
      </w:r>
      <w:r w:rsidR="002D12A0" w:rsidRPr="00066361">
        <w:rPr>
          <w:color w:val="000000" w:themeColor="text1"/>
          <w:sz w:val="22"/>
          <w:szCs w:val="22"/>
        </w:rPr>
        <w:t>Paul, Bernard</w:t>
      </w:r>
      <w:r w:rsidR="007E0134">
        <w:rPr>
          <w:color w:val="000000" w:themeColor="text1"/>
          <w:sz w:val="22"/>
          <w:szCs w:val="22"/>
        </w:rPr>
        <w:t>,</w:t>
      </w:r>
      <w:r w:rsidR="002D12A0" w:rsidRPr="00066361">
        <w:rPr>
          <w:color w:val="000000" w:themeColor="text1"/>
          <w:sz w:val="22"/>
          <w:szCs w:val="22"/>
        </w:rPr>
        <w:t xml:space="preserve"> Pascal</w:t>
      </w:r>
      <w:r w:rsidR="00066361">
        <w:rPr>
          <w:color w:val="000000" w:themeColor="text1"/>
          <w:sz w:val="22"/>
          <w:szCs w:val="22"/>
        </w:rPr>
        <w:t xml:space="preserve">, leurs accompagnatrices et les </w:t>
      </w:r>
      <w:proofErr w:type="spellStart"/>
      <w:r w:rsidR="00066361">
        <w:rPr>
          <w:color w:val="000000" w:themeColor="text1"/>
          <w:sz w:val="22"/>
          <w:szCs w:val="22"/>
        </w:rPr>
        <w:t>Pitrou</w:t>
      </w:r>
      <w:proofErr w:type="spellEnd"/>
      <w:r w:rsidR="002D12A0" w:rsidRPr="00066361">
        <w:rPr>
          <w:color w:val="000000" w:themeColor="text1"/>
          <w:sz w:val="22"/>
          <w:szCs w:val="22"/>
        </w:rPr>
        <w:t xml:space="preserve">. </w:t>
      </w:r>
      <w:r w:rsidRPr="00066361">
        <w:rPr>
          <w:color w:val="000000" w:themeColor="text1"/>
          <w:sz w:val="22"/>
          <w:szCs w:val="22"/>
        </w:rPr>
        <w:t>Il est entreposé près du compost</w:t>
      </w:r>
      <w:r w:rsidR="007E0134">
        <w:rPr>
          <w:color w:val="000000" w:themeColor="text1"/>
          <w:sz w:val="22"/>
          <w:szCs w:val="22"/>
        </w:rPr>
        <w:t xml:space="preserve"> pour des utilisations futures</w:t>
      </w:r>
      <w:r w:rsidR="00066361" w:rsidRPr="00066361">
        <w:rPr>
          <w:color w:val="000000" w:themeColor="text1"/>
          <w:sz w:val="22"/>
          <w:szCs w:val="22"/>
        </w:rPr>
        <w:t xml:space="preserve">. </w:t>
      </w:r>
    </w:p>
    <w:p w:rsidR="000C20F5" w:rsidRPr="005731AE" w:rsidRDefault="00064885" w:rsidP="005731AE">
      <w:pPr>
        <w:pStyle w:val="Listepuces"/>
        <w:numPr>
          <w:ilvl w:val="1"/>
          <w:numId w:val="5"/>
        </w:numPr>
        <w:rPr>
          <w:color w:val="000000" w:themeColor="text1"/>
          <w:sz w:val="22"/>
          <w:szCs w:val="22"/>
        </w:rPr>
      </w:pPr>
      <w:r w:rsidRPr="00066361">
        <w:rPr>
          <w:color w:val="000000" w:themeColor="text1"/>
          <w:sz w:val="22"/>
          <w:szCs w:val="22"/>
        </w:rPr>
        <w:t xml:space="preserve">Les plantes </w:t>
      </w:r>
      <w:r w:rsidR="00066361" w:rsidRPr="00066361">
        <w:rPr>
          <w:color w:val="000000" w:themeColor="text1"/>
          <w:sz w:val="22"/>
          <w:szCs w:val="22"/>
        </w:rPr>
        <w:t xml:space="preserve">en pots </w:t>
      </w:r>
      <w:r w:rsidRPr="00066361">
        <w:rPr>
          <w:color w:val="000000" w:themeColor="text1"/>
          <w:sz w:val="22"/>
          <w:szCs w:val="22"/>
        </w:rPr>
        <w:t>du parking ont été déplacées</w:t>
      </w:r>
      <w:r w:rsidR="00066361">
        <w:rPr>
          <w:color w:val="000000" w:themeColor="text1"/>
          <w:sz w:val="22"/>
          <w:szCs w:val="22"/>
        </w:rPr>
        <w:t xml:space="preserve"> et les capucines plantées</w:t>
      </w:r>
      <w:r w:rsidR="007E0134">
        <w:rPr>
          <w:color w:val="000000" w:themeColor="text1"/>
          <w:sz w:val="22"/>
          <w:szCs w:val="22"/>
        </w:rPr>
        <w:t>.</w:t>
      </w:r>
    </w:p>
    <w:p w:rsidR="003762EE" w:rsidRPr="00066361" w:rsidRDefault="00004C77" w:rsidP="003762EE">
      <w:pPr>
        <w:pStyle w:val="Listepuces"/>
        <w:rPr>
          <w:color w:val="000000" w:themeColor="text1"/>
          <w:sz w:val="22"/>
          <w:szCs w:val="22"/>
        </w:rPr>
      </w:pPr>
      <w:r w:rsidRPr="00066361">
        <w:rPr>
          <w:color w:val="000000" w:themeColor="text1"/>
          <w:sz w:val="22"/>
          <w:szCs w:val="22"/>
        </w:rPr>
        <w:t>Activités à prévoir :</w:t>
      </w:r>
    </w:p>
    <w:p w:rsidR="00A83F02" w:rsidRPr="00066361" w:rsidRDefault="00066361" w:rsidP="001329A8">
      <w:pPr>
        <w:pStyle w:val="Listepuces"/>
        <w:numPr>
          <w:ilvl w:val="1"/>
          <w:numId w:val="5"/>
        </w:numPr>
        <w:jc w:val="both"/>
        <w:rPr>
          <w:color w:val="000000" w:themeColor="text1"/>
          <w:sz w:val="22"/>
          <w:szCs w:val="22"/>
        </w:rPr>
      </w:pPr>
      <w:r w:rsidRPr="00066361">
        <w:rPr>
          <w:color w:val="000000" w:themeColor="text1"/>
          <w:sz w:val="22"/>
          <w:szCs w:val="22"/>
        </w:rPr>
        <w:t>Création d’une rocaille, il existe une z</w:t>
      </w:r>
      <w:r w:rsidR="001329A8" w:rsidRPr="00066361">
        <w:rPr>
          <w:color w:val="000000" w:themeColor="text1"/>
          <w:sz w:val="22"/>
          <w:szCs w:val="22"/>
        </w:rPr>
        <w:t>one sèche à l’abri des pluies (devant chez Paul et un peu chez Benoit)</w:t>
      </w:r>
      <w:r w:rsidR="007E0134">
        <w:rPr>
          <w:color w:val="000000" w:themeColor="text1"/>
          <w:sz w:val="22"/>
          <w:szCs w:val="22"/>
        </w:rPr>
        <w:t xml:space="preserve">. </w:t>
      </w:r>
      <w:r w:rsidR="001329A8" w:rsidRPr="00066361">
        <w:rPr>
          <w:color w:val="000000" w:themeColor="text1"/>
          <w:sz w:val="22"/>
          <w:szCs w:val="22"/>
        </w:rPr>
        <w:t xml:space="preserve">Le groupe réfléchi </w:t>
      </w:r>
      <w:r w:rsidR="007E0134">
        <w:rPr>
          <w:color w:val="000000" w:themeColor="text1"/>
          <w:sz w:val="22"/>
          <w:szCs w:val="22"/>
        </w:rPr>
        <w:t>à la composition</w:t>
      </w:r>
      <w:r w:rsidR="001329A8" w:rsidRPr="00066361">
        <w:rPr>
          <w:color w:val="000000" w:themeColor="text1"/>
          <w:sz w:val="22"/>
          <w:szCs w:val="22"/>
        </w:rPr>
        <w:t xml:space="preserve"> </w:t>
      </w:r>
      <w:r w:rsidR="007E0134">
        <w:rPr>
          <w:color w:val="000000" w:themeColor="text1"/>
          <w:sz w:val="22"/>
          <w:szCs w:val="22"/>
        </w:rPr>
        <w:t>d’</w:t>
      </w:r>
      <w:r w:rsidR="001329A8" w:rsidRPr="00066361">
        <w:rPr>
          <w:color w:val="000000" w:themeColor="text1"/>
          <w:sz w:val="22"/>
          <w:szCs w:val="22"/>
        </w:rPr>
        <w:t xml:space="preserve">une rocaille </w:t>
      </w:r>
      <w:r w:rsidR="007E0134">
        <w:rPr>
          <w:color w:val="000000" w:themeColor="text1"/>
          <w:sz w:val="22"/>
          <w:szCs w:val="22"/>
        </w:rPr>
        <w:t xml:space="preserve">à cet endroit </w:t>
      </w:r>
      <w:r w:rsidR="001329A8" w:rsidRPr="00066361">
        <w:rPr>
          <w:color w:val="000000" w:themeColor="text1"/>
          <w:sz w:val="22"/>
          <w:szCs w:val="22"/>
        </w:rPr>
        <w:t>avec des plantes spécifiques</w:t>
      </w:r>
      <w:r w:rsidRPr="00066361">
        <w:rPr>
          <w:color w:val="000000" w:themeColor="text1"/>
          <w:sz w:val="22"/>
          <w:szCs w:val="22"/>
        </w:rPr>
        <w:t xml:space="preserve"> dans les </w:t>
      </w:r>
      <w:r w:rsidR="00654BDB" w:rsidRPr="00066361">
        <w:rPr>
          <w:color w:val="000000" w:themeColor="text1"/>
          <w:sz w:val="22"/>
          <w:szCs w:val="22"/>
        </w:rPr>
        <w:t>conditions</w:t>
      </w:r>
      <w:r w:rsidRPr="00066361">
        <w:rPr>
          <w:color w:val="000000" w:themeColor="text1"/>
          <w:sz w:val="22"/>
          <w:szCs w:val="22"/>
        </w:rPr>
        <w:t xml:space="preserve"> appropriées</w:t>
      </w:r>
      <w:r w:rsidR="001329A8" w:rsidRPr="00066361">
        <w:rPr>
          <w:color w:val="000000" w:themeColor="text1"/>
          <w:sz w:val="22"/>
          <w:szCs w:val="22"/>
        </w:rPr>
        <w:t>.</w:t>
      </w:r>
      <w:r w:rsidR="00654BDB" w:rsidRPr="00066361">
        <w:rPr>
          <w:color w:val="000000" w:themeColor="text1"/>
          <w:sz w:val="22"/>
          <w:szCs w:val="22"/>
        </w:rPr>
        <w:t xml:space="preserve"> Catherine se renseigne</w:t>
      </w:r>
      <w:r w:rsidR="005731AE">
        <w:rPr>
          <w:color w:val="000000" w:themeColor="text1"/>
          <w:sz w:val="22"/>
          <w:szCs w:val="22"/>
        </w:rPr>
        <w:t xml:space="preserve"> et fera des propositions au groupe.</w:t>
      </w:r>
    </w:p>
    <w:p w:rsidR="00066361" w:rsidRPr="00066361" w:rsidRDefault="00066361" w:rsidP="00066361">
      <w:pPr>
        <w:pStyle w:val="Listepuces"/>
        <w:numPr>
          <w:ilvl w:val="1"/>
          <w:numId w:val="5"/>
        </w:numPr>
        <w:rPr>
          <w:color w:val="000000" w:themeColor="text1"/>
          <w:sz w:val="22"/>
          <w:szCs w:val="22"/>
        </w:rPr>
      </w:pPr>
      <w:r w:rsidRPr="00066361">
        <w:rPr>
          <w:color w:val="000000" w:themeColor="text1"/>
          <w:sz w:val="22"/>
          <w:szCs w:val="22"/>
        </w:rPr>
        <w:t xml:space="preserve">Guetter la floraison des pommes de terre </w:t>
      </w:r>
      <w:r w:rsidR="007E0134">
        <w:rPr>
          <w:color w:val="000000" w:themeColor="text1"/>
          <w:sz w:val="22"/>
          <w:szCs w:val="22"/>
        </w:rPr>
        <w:t xml:space="preserve">des espaces entre les places de parking </w:t>
      </w:r>
      <w:r w:rsidRPr="00066361">
        <w:rPr>
          <w:color w:val="000000" w:themeColor="text1"/>
          <w:sz w:val="22"/>
          <w:szCs w:val="22"/>
        </w:rPr>
        <w:t>car elles seront à ramasser juste après, lorsque les feuilles et les fleurs sont fanées. Voir avec Bernard</w:t>
      </w:r>
    </w:p>
    <w:p w:rsidR="00A7706C" w:rsidRPr="00A7706C" w:rsidRDefault="001329A8" w:rsidP="00A7706C">
      <w:pPr>
        <w:pStyle w:val="Paragraphedeliste"/>
        <w:numPr>
          <w:ilvl w:val="1"/>
          <w:numId w:val="5"/>
        </w:numPr>
        <w:rPr>
          <w:rFonts w:ascii="Helvetica" w:eastAsia="Times New Roman" w:hAnsi="Helvetica" w:cs="Times New Roman"/>
          <w:color w:val="000000"/>
          <w:sz w:val="18"/>
          <w:szCs w:val="18"/>
          <w:lang w:eastAsia="fr-FR" w:bidi="ar-SA"/>
        </w:rPr>
      </w:pPr>
      <w:r w:rsidRPr="00A7706C">
        <w:rPr>
          <w:color w:val="000000" w:themeColor="text1"/>
          <w:sz w:val="22"/>
          <w:szCs w:val="22"/>
        </w:rPr>
        <w:t xml:space="preserve">Rappel pour le compost. </w:t>
      </w:r>
      <w:r w:rsidR="005731AE" w:rsidRPr="00A7706C">
        <w:rPr>
          <w:color w:val="000000" w:themeColor="text1"/>
          <w:sz w:val="22"/>
          <w:szCs w:val="22"/>
        </w:rPr>
        <w:t>N</w:t>
      </w:r>
      <w:r w:rsidRPr="00A7706C">
        <w:rPr>
          <w:color w:val="000000" w:themeColor="text1"/>
          <w:sz w:val="22"/>
          <w:szCs w:val="22"/>
        </w:rPr>
        <w:t xml:space="preserve">’y jeter que des déchets </w:t>
      </w:r>
      <w:r w:rsidRPr="00A7706C">
        <w:rPr>
          <w:b/>
          <w:bCs/>
          <w:color w:val="000000" w:themeColor="text1"/>
          <w:sz w:val="22"/>
          <w:szCs w:val="22"/>
          <w:u w:val="single"/>
        </w:rPr>
        <w:t xml:space="preserve">d’aliments </w:t>
      </w:r>
      <w:proofErr w:type="gramStart"/>
      <w:r w:rsidRPr="00A7706C">
        <w:rPr>
          <w:b/>
          <w:bCs/>
          <w:color w:val="000000" w:themeColor="text1"/>
          <w:sz w:val="22"/>
          <w:szCs w:val="22"/>
          <w:u w:val="single"/>
        </w:rPr>
        <w:t>bio</w:t>
      </w:r>
      <w:r w:rsidR="005731AE" w:rsidRPr="00A7706C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5731AE" w:rsidRPr="00A7706C">
        <w:rPr>
          <w:color w:val="000000" w:themeColor="text1"/>
          <w:sz w:val="22"/>
          <w:szCs w:val="22"/>
        </w:rPr>
        <w:t xml:space="preserve"> (</w:t>
      </w:r>
      <w:proofErr w:type="gramEnd"/>
      <w:r w:rsidR="005731AE" w:rsidRPr="00A7706C">
        <w:rPr>
          <w:color w:val="000000" w:themeColor="text1"/>
          <w:sz w:val="22"/>
          <w:szCs w:val="22"/>
        </w:rPr>
        <w:t>les pesticides ne sont pas éliminés)</w:t>
      </w:r>
      <w:r w:rsidR="00A7706C">
        <w:rPr>
          <w:color w:val="000000" w:themeColor="text1"/>
          <w:sz w:val="22"/>
          <w:szCs w:val="22"/>
        </w:rPr>
        <w:t xml:space="preserve"> </w:t>
      </w:r>
      <w:r w:rsidR="005731AE" w:rsidRPr="00A7706C">
        <w:rPr>
          <w:color w:val="000000" w:themeColor="text1"/>
          <w:sz w:val="22"/>
          <w:szCs w:val="22"/>
        </w:rPr>
        <w:t>et bien fragmenter les épluchures épaisses notamment celle des agrumes</w:t>
      </w:r>
      <w:r w:rsidR="00654BDB" w:rsidRPr="00A7706C">
        <w:rPr>
          <w:color w:val="000000" w:themeColor="text1"/>
          <w:sz w:val="22"/>
          <w:szCs w:val="22"/>
        </w:rPr>
        <w:t xml:space="preserve">. Henri nous prépare un résumé </w:t>
      </w:r>
      <w:r w:rsidR="00A7706C" w:rsidRPr="00A7706C">
        <w:rPr>
          <w:color w:val="000000" w:themeColor="text1"/>
          <w:sz w:val="22"/>
          <w:szCs w:val="22"/>
        </w:rPr>
        <w:t>du livre</w:t>
      </w:r>
      <w:r w:rsidR="007E0134" w:rsidRPr="00A7706C">
        <w:rPr>
          <w:color w:val="000000" w:themeColor="text1"/>
          <w:sz w:val="22"/>
          <w:szCs w:val="22"/>
        </w:rPr>
        <w:t xml:space="preserve">. </w:t>
      </w:r>
      <w:r w:rsidR="00A7706C" w:rsidRPr="00A7706C">
        <w:rPr>
          <w:rFonts w:ascii="Helvetica" w:eastAsia="Times New Roman" w:hAnsi="Helvetica" w:cs="Times New Roman"/>
          <w:color w:val="000000"/>
          <w:sz w:val="18"/>
          <w:szCs w:val="18"/>
          <w:lang w:eastAsia="fr-FR" w:bidi="ar-SA"/>
        </w:rPr>
        <w:t xml:space="preserve">Le compost Biologique à chaud de Martina </w:t>
      </w:r>
      <w:proofErr w:type="spellStart"/>
      <w:r w:rsidR="00A7706C" w:rsidRPr="00A7706C">
        <w:rPr>
          <w:rFonts w:ascii="Helvetica" w:eastAsia="Times New Roman" w:hAnsi="Helvetica" w:cs="Times New Roman"/>
          <w:color w:val="000000"/>
          <w:sz w:val="18"/>
          <w:szCs w:val="18"/>
          <w:lang w:eastAsia="fr-FR" w:bidi="ar-SA"/>
        </w:rPr>
        <w:t>Kolarek</w:t>
      </w:r>
      <w:proofErr w:type="spellEnd"/>
    </w:p>
    <w:p w:rsidR="00654BDB" w:rsidRPr="00066361" w:rsidRDefault="00654BDB" w:rsidP="001329A8">
      <w:pPr>
        <w:pStyle w:val="Listepuces"/>
        <w:numPr>
          <w:ilvl w:val="1"/>
          <w:numId w:val="5"/>
        </w:numPr>
        <w:jc w:val="both"/>
        <w:rPr>
          <w:color w:val="000000" w:themeColor="text1"/>
          <w:sz w:val="22"/>
          <w:szCs w:val="22"/>
        </w:rPr>
      </w:pPr>
      <w:r w:rsidRPr="00066361">
        <w:rPr>
          <w:color w:val="000000" w:themeColor="text1"/>
          <w:sz w:val="22"/>
          <w:szCs w:val="22"/>
        </w:rPr>
        <w:t xml:space="preserve">Commencer à préparer, petit à petit, les sols du verger / potager pour la prochaine saison </w:t>
      </w:r>
      <w:r w:rsidR="00066361" w:rsidRPr="00066361">
        <w:rPr>
          <w:color w:val="000000" w:themeColor="text1"/>
          <w:sz w:val="22"/>
          <w:szCs w:val="22"/>
        </w:rPr>
        <w:t>en semant des</w:t>
      </w:r>
      <w:r w:rsidRPr="00066361">
        <w:rPr>
          <w:color w:val="000000" w:themeColor="text1"/>
          <w:sz w:val="22"/>
          <w:szCs w:val="22"/>
        </w:rPr>
        <w:t xml:space="preserve"> légumineuses et des céréales. Benoit prépare un topo sur la chimie des sols</w:t>
      </w:r>
      <w:r w:rsidR="00066361" w:rsidRPr="00066361">
        <w:rPr>
          <w:color w:val="000000" w:themeColor="text1"/>
          <w:sz w:val="22"/>
          <w:szCs w:val="22"/>
        </w:rPr>
        <w:t xml:space="preserve"> pour nous expliquer les bienfaits de cette pratique</w:t>
      </w:r>
      <w:r w:rsidRPr="00066361">
        <w:rPr>
          <w:color w:val="000000" w:themeColor="text1"/>
          <w:sz w:val="22"/>
          <w:szCs w:val="22"/>
        </w:rPr>
        <w:t xml:space="preserve">. </w:t>
      </w:r>
    </w:p>
    <w:p w:rsidR="007E0134" w:rsidRPr="007E0134" w:rsidRDefault="00734A8C" w:rsidP="00172630">
      <w:pPr>
        <w:pStyle w:val="Listepuces"/>
        <w:numPr>
          <w:ilvl w:val="1"/>
          <w:numId w:val="5"/>
        </w:numPr>
        <w:jc w:val="both"/>
        <w:rPr>
          <w:color w:val="000000" w:themeColor="text1"/>
          <w:sz w:val="22"/>
          <w:szCs w:val="22"/>
        </w:rPr>
      </w:pPr>
      <w:r w:rsidRPr="00066361">
        <w:rPr>
          <w:sz w:val="22"/>
          <w:szCs w:val="22"/>
        </w:rPr>
        <w:t xml:space="preserve">A plus long terme : </w:t>
      </w:r>
      <w:r w:rsidR="00201812" w:rsidRPr="00066361">
        <w:rPr>
          <w:sz w:val="22"/>
          <w:szCs w:val="22"/>
        </w:rPr>
        <w:t xml:space="preserve">Réfléchir à un coin « plantes médicinales » type jardin des simples (mélisse, sauge, verveine citronnelle, </w:t>
      </w:r>
      <w:r w:rsidR="00A83F02" w:rsidRPr="00066361">
        <w:rPr>
          <w:sz w:val="22"/>
          <w:szCs w:val="22"/>
        </w:rPr>
        <w:t>chélidoine = herbe à verrues, consoudes</w:t>
      </w:r>
      <w:r w:rsidR="00201812" w:rsidRPr="00066361">
        <w:rPr>
          <w:sz w:val="22"/>
          <w:szCs w:val="22"/>
        </w:rPr>
        <w:t>)</w:t>
      </w:r>
      <w:r w:rsidR="007E0134">
        <w:rPr>
          <w:sz w:val="22"/>
          <w:szCs w:val="22"/>
        </w:rPr>
        <w:t>.</w:t>
      </w:r>
    </w:p>
    <w:p w:rsidR="00172630" w:rsidRPr="00066361" w:rsidRDefault="007E0134" w:rsidP="00172630">
      <w:pPr>
        <w:pStyle w:val="Listepuces"/>
        <w:numPr>
          <w:ilvl w:val="1"/>
          <w:numId w:val="5"/>
        </w:num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Réaménagement +/- déplacement du coin des comestibles. </w:t>
      </w:r>
      <w:r w:rsidR="00172630" w:rsidRPr="0006636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Il y a plusieurs propositions en cours d’étude par le groupe.</w:t>
      </w:r>
    </w:p>
    <w:p w:rsidR="00201812" w:rsidRPr="005731AE" w:rsidRDefault="00172630" w:rsidP="005731AE">
      <w:pPr>
        <w:pStyle w:val="Listepuces"/>
        <w:numPr>
          <w:ilvl w:val="1"/>
          <w:numId w:val="5"/>
        </w:numPr>
        <w:jc w:val="both"/>
        <w:rPr>
          <w:color w:val="000000" w:themeColor="text1"/>
          <w:sz w:val="22"/>
          <w:szCs w:val="22"/>
        </w:rPr>
      </w:pPr>
      <w:r w:rsidRPr="00066361">
        <w:rPr>
          <w:color w:val="000000" w:themeColor="text1"/>
          <w:sz w:val="22"/>
          <w:szCs w:val="22"/>
        </w:rPr>
        <w:t xml:space="preserve">A l’automne : Rapporter des lombrics lors de nos balades. </w:t>
      </w:r>
      <w:r w:rsidR="00066361" w:rsidRPr="00066361">
        <w:rPr>
          <w:color w:val="000000" w:themeColor="text1"/>
          <w:sz w:val="22"/>
          <w:szCs w:val="22"/>
        </w:rPr>
        <w:t>On vous en reparlera.</w:t>
      </w:r>
    </w:p>
    <w:p w:rsidR="0048390C" w:rsidRPr="00066361" w:rsidRDefault="00066361" w:rsidP="00A83F02">
      <w:pPr>
        <w:pStyle w:val="Listepuces"/>
        <w:rPr>
          <w:sz w:val="22"/>
          <w:szCs w:val="22"/>
        </w:rPr>
      </w:pPr>
      <w:r w:rsidRPr="00066361">
        <w:rPr>
          <w:sz w:val="22"/>
          <w:szCs w:val="22"/>
        </w:rPr>
        <w:t xml:space="preserve">Prévoir au </w:t>
      </w:r>
      <w:r w:rsidR="0048390C" w:rsidRPr="00066361">
        <w:rPr>
          <w:sz w:val="22"/>
          <w:szCs w:val="22"/>
        </w:rPr>
        <w:t>Budget </w:t>
      </w:r>
      <w:r w:rsidRPr="00066361">
        <w:rPr>
          <w:sz w:val="22"/>
          <w:szCs w:val="22"/>
        </w:rPr>
        <w:t xml:space="preserve">du jardin </w:t>
      </w:r>
      <w:r w:rsidR="0048390C" w:rsidRPr="00066361">
        <w:rPr>
          <w:sz w:val="22"/>
          <w:szCs w:val="22"/>
        </w:rPr>
        <w:t>:</w:t>
      </w:r>
      <w:r w:rsidR="00064885" w:rsidRPr="00066361">
        <w:rPr>
          <w:sz w:val="22"/>
          <w:szCs w:val="22"/>
        </w:rPr>
        <w:t xml:space="preserve"> </w:t>
      </w:r>
      <w:r w:rsidR="00654BDB" w:rsidRPr="00066361">
        <w:rPr>
          <w:sz w:val="22"/>
          <w:szCs w:val="22"/>
        </w:rPr>
        <w:t>achat de 2 grelinettes</w:t>
      </w:r>
      <w:r w:rsidRPr="00066361">
        <w:rPr>
          <w:sz w:val="22"/>
          <w:szCs w:val="22"/>
        </w:rPr>
        <w:t xml:space="preserve"> (soit </w:t>
      </w:r>
      <w:r w:rsidR="00654BDB" w:rsidRPr="00066361">
        <w:rPr>
          <w:sz w:val="22"/>
          <w:szCs w:val="22"/>
        </w:rPr>
        <w:t xml:space="preserve">200 euros </w:t>
      </w:r>
      <w:r w:rsidRPr="00066361">
        <w:rPr>
          <w:sz w:val="22"/>
          <w:szCs w:val="22"/>
        </w:rPr>
        <w:t xml:space="preserve">supplémentaires </w:t>
      </w:r>
      <w:r w:rsidR="00654BDB" w:rsidRPr="00066361">
        <w:rPr>
          <w:sz w:val="22"/>
          <w:szCs w:val="22"/>
        </w:rPr>
        <w:t>environ</w:t>
      </w:r>
      <w:r w:rsidRPr="00066361">
        <w:rPr>
          <w:sz w:val="22"/>
          <w:szCs w:val="22"/>
        </w:rPr>
        <w:t>)</w:t>
      </w:r>
      <w:r w:rsidR="00654BDB" w:rsidRPr="00066361">
        <w:rPr>
          <w:sz w:val="22"/>
          <w:szCs w:val="22"/>
        </w:rPr>
        <w:t xml:space="preserve">. </w:t>
      </w:r>
    </w:p>
    <w:p w:rsidR="00D535D8" w:rsidRPr="00066361" w:rsidRDefault="00D535D8" w:rsidP="00D535D8">
      <w:pPr>
        <w:pStyle w:val="Listepuces"/>
        <w:rPr>
          <w:rFonts w:cstheme="minorHAnsi"/>
          <w:color w:val="000000" w:themeColor="text1"/>
          <w:sz w:val="22"/>
          <w:szCs w:val="22"/>
        </w:rPr>
      </w:pPr>
      <w:r w:rsidRPr="00066361">
        <w:rPr>
          <w:rFonts w:cstheme="minorHAnsi"/>
          <w:color w:val="000000" w:themeColor="text1"/>
          <w:sz w:val="22"/>
          <w:szCs w:val="22"/>
        </w:rPr>
        <w:t>Agenda :</w:t>
      </w:r>
    </w:p>
    <w:p w:rsidR="00066361" w:rsidRPr="00066361" w:rsidRDefault="00066361" w:rsidP="00E64880">
      <w:pPr>
        <w:pStyle w:val="Listepuces"/>
        <w:numPr>
          <w:ilvl w:val="0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066361">
        <w:rPr>
          <w:rFonts w:cstheme="minorHAnsi"/>
          <w:color w:val="000000" w:themeColor="text1"/>
          <w:sz w:val="22"/>
          <w:szCs w:val="22"/>
        </w:rPr>
        <w:t>L</w:t>
      </w:r>
      <w:r w:rsidR="00004C77" w:rsidRPr="00066361">
        <w:rPr>
          <w:rFonts w:cstheme="minorHAnsi"/>
          <w:color w:val="000000" w:themeColor="text1"/>
          <w:sz w:val="22"/>
          <w:szCs w:val="22"/>
        </w:rPr>
        <w:t>ors de la réunion plénière de dimanche</w:t>
      </w:r>
      <w:r w:rsidRPr="00066361">
        <w:rPr>
          <w:rFonts w:cstheme="minorHAnsi"/>
          <w:color w:val="000000" w:themeColor="text1"/>
          <w:sz w:val="22"/>
          <w:szCs w:val="22"/>
        </w:rPr>
        <w:t xml:space="preserve"> : </w:t>
      </w:r>
    </w:p>
    <w:p w:rsidR="00066361" w:rsidRPr="00066361" w:rsidRDefault="00004C77" w:rsidP="00066361">
      <w:pPr>
        <w:pStyle w:val="Listepuces"/>
        <w:numPr>
          <w:ilvl w:val="1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066361">
        <w:rPr>
          <w:rFonts w:cstheme="minorHAnsi"/>
          <w:color w:val="000000" w:themeColor="text1"/>
          <w:sz w:val="22"/>
          <w:szCs w:val="22"/>
        </w:rPr>
        <w:t xml:space="preserve"> </w:t>
      </w:r>
      <w:r w:rsidR="00066361" w:rsidRPr="00066361">
        <w:rPr>
          <w:rFonts w:cstheme="minorHAnsi"/>
          <w:color w:val="000000" w:themeColor="text1"/>
          <w:sz w:val="22"/>
          <w:szCs w:val="22"/>
        </w:rPr>
        <w:t>O</w:t>
      </w:r>
      <w:r w:rsidRPr="00066361">
        <w:rPr>
          <w:rFonts w:cstheme="minorHAnsi"/>
          <w:color w:val="000000" w:themeColor="text1"/>
          <w:sz w:val="22"/>
          <w:szCs w:val="22"/>
        </w:rPr>
        <w:t>rganis</w:t>
      </w:r>
      <w:r w:rsidR="00066361" w:rsidRPr="00066361">
        <w:rPr>
          <w:rFonts w:cstheme="minorHAnsi"/>
          <w:color w:val="000000" w:themeColor="text1"/>
          <w:sz w:val="22"/>
          <w:szCs w:val="22"/>
        </w:rPr>
        <w:t>ation d</w:t>
      </w:r>
      <w:r w:rsidRPr="00066361">
        <w:rPr>
          <w:rFonts w:cstheme="minorHAnsi"/>
          <w:color w:val="000000" w:themeColor="text1"/>
          <w:sz w:val="22"/>
          <w:szCs w:val="22"/>
        </w:rPr>
        <w:t>es arrosages comme l’entretien</w:t>
      </w:r>
      <w:r w:rsidR="007E0134">
        <w:rPr>
          <w:rFonts w:cstheme="minorHAnsi"/>
          <w:color w:val="000000" w:themeColor="text1"/>
          <w:sz w:val="22"/>
          <w:szCs w:val="22"/>
        </w:rPr>
        <w:t xml:space="preserve"> des communs + Consignes techniques.</w:t>
      </w:r>
      <w:r w:rsidR="002D12A0" w:rsidRPr="00066361">
        <w:rPr>
          <w:rFonts w:cstheme="minorHAnsi"/>
          <w:color w:val="000000" w:themeColor="text1"/>
          <w:sz w:val="22"/>
          <w:szCs w:val="22"/>
        </w:rPr>
        <w:t xml:space="preserve"> </w:t>
      </w:r>
    </w:p>
    <w:p w:rsidR="0048390C" w:rsidRPr="00066361" w:rsidRDefault="00066361" w:rsidP="00066361">
      <w:pPr>
        <w:pStyle w:val="Listepuces"/>
        <w:numPr>
          <w:ilvl w:val="1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066361">
        <w:rPr>
          <w:rFonts w:cstheme="minorHAnsi"/>
          <w:color w:val="000000" w:themeColor="text1"/>
          <w:sz w:val="22"/>
          <w:szCs w:val="22"/>
        </w:rPr>
        <w:t>Ajout au budget</w:t>
      </w:r>
      <w:r w:rsidR="00172630" w:rsidRPr="00066361">
        <w:rPr>
          <w:rFonts w:cstheme="minorHAnsi"/>
          <w:color w:val="000000" w:themeColor="text1"/>
          <w:sz w:val="22"/>
          <w:szCs w:val="22"/>
        </w:rPr>
        <w:t xml:space="preserve"> </w:t>
      </w:r>
      <w:r w:rsidRPr="00066361">
        <w:rPr>
          <w:rFonts w:cstheme="minorHAnsi"/>
          <w:color w:val="000000" w:themeColor="text1"/>
          <w:sz w:val="22"/>
          <w:szCs w:val="22"/>
        </w:rPr>
        <w:t>à faire valider (voir plus haut)</w:t>
      </w:r>
      <w:r w:rsidR="00172630" w:rsidRPr="00066361">
        <w:rPr>
          <w:rFonts w:cstheme="minorHAnsi"/>
          <w:color w:val="000000" w:themeColor="text1"/>
          <w:sz w:val="22"/>
          <w:szCs w:val="22"/>
        </w:rPr>
        <w:t xml:space="preserve">. </w:t>
      </w:r>
    </w:p>
    <w:p w:rsidR="00A75E21" w:rsidRDefault="00A75E21" w:rsidP="00A75E21">
      <w:pPr>
        <w:pStyle w:val="Titre1"/>
        <w:rPr>
          <w:sz w:val="20"/>
          <w:szCs w:val="20"/>
        </w:rPr>
      </w:pPr>
      <w:r w:rsidRPr="0053560F">
        <w:rPr>
          <w:sz w:val="20"/>
          <w:szCs w:val="20"/>
        </w:rPr>
        <w:t xml:space="preserve">LES REUNIONS ont lieu </w:t>
      </w:r>
      <w:r>
        <w:rPr>
          <w:sz w:val="20"/>
          <w:szCs w:val="20"/>
        </w:rPr>
        <w:t xml:space="preserve">tous les </w:t>
      </w:r>
      <w:r w:rsidRPr="0053560F">
        <w:rPr>
          <w:sz w:val="20"/>
          <w:szCs w:val="20"/>
        </w:rPr>
        <w:t>jeudi</w:t>
      </w:r>
      <w:r>
        <w:rPr>
          <w:sz w:val="20"/>
          <w:szCs w:val="20"/>
        </w:rPr>
        <w:t xml:space="preserve">s </w:t>
      </w:r>
      <w:r w:rsidRPr="0053560F">
        <w:rPr>
          <w:sz w:val="20"/>
          <w:szCs w:val="20"/>
        </w:rPr>
        <w:t>à 18h.</w:t>
      </w:r>
      <w:r>
        <w:rPr>
          <w:sz w:val="20"/>
          <w:szCs w:val="20"/>
        </w:rPr>
        <w:t xml:space="preserve"> </w:t>
      </w:r>
    </w:p>
    <w:p w:rsidR="00A75E21" w:rsidRPr="00A75E21" w:rsidRDefault="00A75E21" w:rsidP="00A75E21">
      <w:pPr>
        <w:pStyle w:val="Titre1"/>
        <w:rPr>
          <w:sz w:val="20"/>
          <w:szCs w:val="20"/>
        </w:rPr>
      </w:pPr>
      <w:r>
        <w:rPr>
          <w:sz w:val="20"/>
          <w:szCs w:val="20"/>
        </w:rPr>
        <w:t>elles sont suivis d’activités ouvertes à tous (vers 19h).</w:t>
      </w:r>
    </w:p>
    <w:sectPr w:rsidR="00A75E21" w:rsidRPr="00A75E21">
      <w:footerReference w:type="default" r:id="rId7"/>
      <w:headerReference w:type="first" r:id="rId8"/>
      <w:pgSz w:w="11907" w:h="16839" w:code="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40B4" w:rsidRDefault="00E540B4">
      <w:r>
        <w:separator/>
      </w:r>
    </w:p>
    <w:p w:rsidR="00E540B4" w:rsidRDefault="00E540B4"/>
  </w:endnote>
  <w:endnote w:type="continuationSeparator" w:id="0">
    <w:p w:rsidR="00E540B4" w:rsidRDefault="00E540B4">
      <w:r>
        <w:continuationSeparator/>
      </w:r>
    </w:p>
    <w:p w:rsidR="00E540B4" w:rsidRDefault="00E540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334" w:rsidRDefault="001C74E7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40B4" w:rsidRDefault="00E540B4">
      <w:r>
        <w:separator/>
      </w:r>
    </w:p>
    <w:p w:rsidR="00E540B4" w:rsidRDefault="00E540B4"/>
  </w:footnote>
  <w:footnote w:type="continuationSeparator" w:id="0">
    <w:p w:rsidR="00E540B4" w:rsidRDefault="00E540B4">
      <w:r>
        <w:continuationSeparator/>
      </w:r>
    </w:p>
    <w:p w:rsidR="00E540B4" w:rsidRDefault="00E540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62EE" w:rsidRDefault="0053560F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87B0F38" wp14:editId="0403B83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3560F" w:rsidRDefault="0053560F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3560F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reunion du GT jardin    </w:t>
                              </w:r>
                              <w:r w:rsidR="00004C77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jeudi </w:t>
                              </w:r>
                              <w:r w:rsidR="002D12A0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16 </w:t>
                              </w:r>
                              <w:r w:rsidR="00004C77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juillet 2020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87B0F3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" o:allowoverlap="f" fillcolor="#731c3f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3560F" w:rsidRDefault="0053560F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3560F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reunion du GT jardin    </w:t>
                        </w:r>
                        <w:r w:rsidR="00004C77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jeudi </w:t>
                        </w:r>
                        <w:r w:rsidR="002D12A0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16 </w:t>
                        </w:r>
                        <w:r w:rsidR="00004C77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juillet 2020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FDE5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274E38A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65F76"/>
    <w:multiLevelType w:val="hybridMultilevel"/>
    <w:tmpl w:val="6D42D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Listenumro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8733A"/>
    <w:multiLevelType w:val="hybridMultilevel"/>
    <w:tmpl w:val="53C898CE"/>
    <w:lvl w:ilvl="0" w:tplc="A78AD9E8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attachedTemplate r:id="rId1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EE"/>
    <w:rsid w:val="00004C77"/>
    <w:rsid w:val="00064885"/>
    <w:rsid w:val="00066361"/>
    <w:rsid w:val="000B39D0"/>
    <w:rsid w:val="000C20F5"/>
    <w:rsid w:val="000E17A2"/>
    <w:rsid w:val="00106B03"/>
    <w:rsid w:val="001329A8"/>
    <w:rsid w:val="00172630"/>
    <w:rsid w:val="001A4F20"/>
    <w:rsid w:val="001C74E7"/>
    <w:rsid w:val="00201812"/>
    <w:rsid w:val="002D12A0"/>
    <w:rsid w:val="003307D2"/>
    <w:rsid w:val="003762EE"/>
    <w:rsid w:val="00413526"/>
    <w:rsid w:val="004340DD"/>
    <w:rsid w:val="0047599C"/>
    <w:rsid w:val="0048390C"/>
    <w:rsid w:val="0053560F"/>
    <w:rsid w:val="005731AE"/>
    <w:rsid w:val="005777DC"/>
    <w:rsid w:val="00654BDB"/>
    <w:rsid w:val="00734A8C"/>
    <w:rsid w:val="007570E1"/>
    <w:rsid w:val="00794594"/>
    <w:rsid w:val="007E0134"/>
    <w:rsid w:val="007E0BCE"/>
    <w:rsid w:val="00862696"/>
    <w:rsid w:val="009D4A7D"/>
    <w:rsid w:val="009F46B1"/>
    <w:rsid w:val="00A75E21"/>
    <w:rsid w:val="00A7706C"/>
    <w:rsid w:val="00A83F02"/>
    <w:rsid w:val="00AF4E4C"/>
    <w:rsid w:val="00B5435F"/>
    <w:rsid w:val="00BB75AB"/>
    <w:rsid w:val="00C74D2E"/>
    <w:rsid w:val="00C97ECE"/>
    <w:rsid w:val="00CB4539"/>
    <w:rsid w:val="00D46DF6"/>
    <w:rsid w:val="00D535D8"/>
    <w:rsid w:val="00E51C54"/>
    <w:rsid w:val="00E540B4"/>
    <w:rsid w:val="00E54F36"/>
    <w:rsid w:val="00E64880"/>
    <w:rsid w:val="00E64A73"/>
    <w:rsid w:val="00ED28F4"/>
    <w:rsid w:val="00EF54AF"/>
    <w:rsid w:val="00F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3E494"/>
  <w15:chartTrackingRefBased/>
  <w15:docId w15:val="{BE087C78-B471-4646-9CB5-8A9A57CE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fr-FR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0F5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C20F5"/>
    <w:pPr>
      <w:pBdr>
        <w:top w:val="single" w:sz="24" w:space="0" w:color="731C3F" w:themeColor="accent1"/>
        <w:left w:val="single" w:sz="24" w:space="0" w:color="731C3F" w:themeColor="accent1"/>
        <w:bottom w:val="single" w:sz="24" w:space="0" w:color="731C3F" w:themeColor="accent1"/>
        <w:right w:val="single" w:sz="24" w:space="0" w:color="731C3F" w:themeColor="accent1"/>
      </w:pBdr>
      <w:shd w:val="clear" w:color="auto" w:fill="731C3F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20F5"/>
    <w:pPr>
      <w:pBdr>
        <w:top w:val="single" w:sz="24" w:space="0" w:color="F0C3D5" w:themeColor="accent1" w:themeTint="33"/>
        <w:left w:val="single" w:sz="24" w:space="0" w:color="F0C3D5" w:themeColor="accent1" w:themeTint="33"/>
        <w:bottom w:val="single" w:sz="24" w:space="0" w:color="F0C3D5" w:themeColor="accent1" w:themeTint="33"/>
        <w:right w:val="single" w:sz="24" w:space="0" w:color="F0C3D5" w:themeColor="accent1" w:themeTint="33"/>
      </w:pBdr>
      <w:shd w:val="clear" w:color="auto" w:fill="F0C3D5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20F5"/>
    <w:pPr>
      <w:pBdr>
        <w:top w:val="single" w:sz="6" w:space="2" w:color="731C3F" w:themeColor="accent1"/>
        <w:left w:val="single" w:sz="6" w:space="2" w:color="731C3F" w:themeColor="accent1"/>
      </w:pBdr>
      <w:spacing w:before="300"/>
      <w:outlineLvl w:val="2"/>
    </w:pPr>
    <w:rPr>
      <w:caps/>
      <w:color w:val="390E1F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0F5"/>
    <w:pPr>
      <w:pBdr>
        <w:top w:val="dotted" w:sz="6" w:space="2" w:color="731C3F" w:themeColor="accent1"/>
        <w:left w:val="dotted" w:sz="6" w:space="2" w:color="731C3F" w:themeColor="accent1"/>
      </w:pBdr>
      <w:spacing w:before="300"/>
      <w:outlineLvl w:val="3"/>
    </w:pPr>
    <w:rPr>
      <w:caps/>
      <w:color w:val="56152F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20F5"/>
    <w:pPr>
      <w:pBdr>
        <w:bottom w:val="single" w:sz="6" w:space="1" w:color="731C3F" w:themeColor="accent1"/>
      </w:pBdr>
      <w:spacing w:before="300"/>
      <w:outlineLvl w:val="4"/>
    </w:pPr>
    <w:rPr>
      <w:caps/>
      <w:color w:val="56152F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20F5"/>
    <w:pPr>
      <w:pBdr>
        <w:bottom w:val="dotted" w:sz="6" w:space="1" w:color="731C3F" w:themeColor="accent1"/>
      </w:pBdr>
      <w:spacing w:before="300"/>
      <w:outlineLvl w:val="5"/>
    </w:pPr>
    <w:rPr>
      <w:caps/>
      <w:color w:val="56152F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20F5"/>
    <w:pPr>
      <w:spacing w:before="300"/>
      <w:outlineLvl w:val="6"/>
    </w:pPr>
    <w:rPr>
      <w:caps/>
      <w:color w:val="56152F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20F5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20F5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"/>
    <w:qFormat/>
    <w:pPr>
      <w:numPr>
        <w:numId w:val="5"/>
      </w:numPr>
    </w:pPr>
  </w:style>
  <w:style w:type="character" w:customStyle="1" w:styleId="Titre1Car">
    <w:name w:val="Titre 1 Car"/>
    <w:basedOn w:val="Policepardfaut"/>
    <w:link w:val="Titre1"/>
    <w:uiPriority w:val="9"/>
    <w:rsid w:val="000C20F5"/>
    <w:rPr>
      <w:b/>
      <w:bCs/>
      <w:caps/>
      <w:color w:val="FFFFFF" w:themeColor="background1"/>
      <w:spacing w:val="15"/>
      <w:shd w:val="clear" w:color="auto" w:fill="731C3F" w:themeFill="accent1"/>
    </w:rPr>
  </w:style>
  <w:style w:type="paragraph" w:styleId="Listenumros">
    <w:name w:val="List Number"/>
    <w:basedOn w:val="Normal"/>
    <w:uiPriority w:val="9"/>
    <w:pPr>
      <w:numPr>
        <w:numId w:val="4"/>
      </w:numPr>
    </w:pPr>
  </w:style>
  <w:style w:type="paragraph" w:styleId="En-tte">
    <w:name w:val="header"/>
    <w:basedOn w:val="Normal"/>
    <w:link w:val="En-tteCar"/>
    <w:uiPriority w:val="99"/>
    <w:unhideWhenUsed/>
    <w:qFormat/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0C20F5"/>
    <w:pPr>
      <w:spacing w:before="720"/>
    </w:pPr>
    <w:rPr>
      <w:caps/>
      <w:color w:val="731C3F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C20F5"/>
    <w:rPr>
      <w:caps/>
      <w:color w:val="731C3F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20F5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C20F5"/>
    <w:rPr>
      <w:caps/>
      <w:color w:val="595959" w:themeColor="text1" w:themeTint="A6"/>
      <w:spacing w:val="10"/>
      <w:sz w:val="24"/>
      <w:szCs w:val="24"/>
    </w:rPr>
  </w:style>
  <w:style w:type="character" w:styleId="Rfrenceintense">
    <w:name w:val="Intense Reference"/>
    <w:uiPriority w:val="32"/>
    <w:qFormat/>
    <w:rsid w:val="000C20F5"/>
    <w:rPr>
      <w:b/>
      <w:bCs/>
      <w:i/>
      <w:iCs/>
      <w:caps/>
      <w:color w:val="731C3F" w:themeColor="accent1"/>
    </w:rPr>
  </w:style>
  <w:style w:type="character" w:styleId="Titredulivre">
    <w:name w:val="Book Title"/>
    <w:uiPriority w:val="33"/>
    <w:qFormat/>
    <w:rsid w:val="000C20F5"/>
    <w:rPr>
      <w:b/>
      <w:bCs/>
      <w:i/>
      <w:iCs/>
      <w:spacing w:val="9"/>
    </w:rPr>
  </w:style>
  <w:style w:type="character" w:customStyle="1" w:styleId="Titre2Car">
    <w:name w:val="Titre 2 Car"/>
    <w:basedOn w:val="Policepardfaut"/>
    <w:link w:val="Titre2"/>
    <w:uiPriority w:val="9"/>
    <w:rsid w:val="000C20F5"/>
    <w:rPr>
      <w:caps/>
      <w:spacing w:val="15"/>
      <w:shd w:val="clear" w:color="auto" w:fill="F0C3D5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0C20F5"/>
    <w:rPr>
      <w:caps/>
      <w:color w:val="390E1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C20F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C20F5"/>
    <w:rPr>
      <w:i/>
      <w:caps/>
      <w:spacing w:val="10"/>
      <w:sz w:val="18"/>
      <w:szCs w:val="18"/>
    </w:rPr>
  </w:style>
  <w:style w:type="character" w:styleId="Accentuationlgre">
    <w:name w:val="Subtle Emphasis"/>
    <w:uiPriority w:val="19"/>
    <w:qFormat/>
    <w:rsid w:val="000C20F5"/>
    <w:rPr>
      <w:i/>
      <w:iCs/>
      <w:color w:val="390E1F" w:themeColor="accent1" w:themeShade="7F"/>
    </w:rPr>
  </w:style>
  <w:style w:type="character" w:styleId="Accentuation">
    <w:name w:val="Emphasis"/>
    <w:uiPriority w:val="20"/>
    <w:qFormat/>
    <w:rsid w:val="000C20F5"/>
    <w:rPr>
      <w:caps/>
      <w:color w:val="390E1F" w:themeColor="accent1" w:themeShade="7F"/>
      <w:spacing w:val="5"/>
    </w:rPr>
  </w:style>
  <w:style w:type="character" w:styleId="Accentuationintense">
    <w:name w:val="Intense Emphasis"/>
    <w:uiPriority w:val="21"/>
    <w:qFormat/>
    <w:rsid w:val="000C20F5"/>
    <w:rPr>
      <w:b/>
      <w:bCs/>
      <w:caps/>
      <w:color w:val="390E1F" w:themeColor="accent1" w:themeShade="7F"/>
      <w:spacing w:val="10"/>
    </w:rPr>
  </w:style>
  <w:style w:type="character" w:styleId="lev">
    <w:name w:val="Strong"/>
    <w:uiPriority w:val="22"/>
    <w:qFormat/>
    <w:rsid w:val="000C20F5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0C20F5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C20F5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20F5"/>
    <w:pPr>
      <w:pBdr>
        <w:top w:val="single" w:sz="4" w:space="10" w:color="731C3F" w:themeColor="accent1"/>
        <w:left w:val="single" w:sz="4" w:space="10" w:color="731C3F" w:themeColor="accent1"/>
      </w:pBdr>
      <w:ind w:left="1296" w:right="1152"/>
      <w:jc w:val="both"/>
    </w:pPr>
    <w:rPr>
      <w:i/>
      <w:iCs/>
      <w:color w:val="731C3F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20F5"/>
    <w:rPr>
      <w:i/>
      <w:iCs/>
      <w:color w:val="731C3F" w:themeColor="accent1"/>
      <w:sz w:val="20"/>
      <w:szCs w:val="20"/>
    </w:rPr>
  </w:style>
  <w:style w:type="character" w:styleId="Rfrencelgre">
    <w:name w:val="Subtle Reference"/>
    <w:uiPriority w:val="31"/>
    <w:qFormat/>
    <w:rsid w:val="000C20F5"/>
    <w:rPr>
      <w:b/>
      <w:bCs/>
      <w:color w:val="731C3F" w:themeColor="accent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C20F5"/>
    <w:rPr>
      <w:b/>
      <w:bCs/>
      <w:color w:val="56152F" w:themeColor="accent1" w:themeShade="BF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C20F5"/>
    <w:pPr>
      <w:outlineLvl w:val="9"/>
    </w:pPr>
  </w:style>
  <w:style w:type="character" w:styleId="Lienhypertexte">
    <w:name w:val="Hyperlink"/>
    <w:basedOn w:val="Policepardfaut"/>
    <w:uiPriority w:val="99"/>
    <w:unhideWhenUsed/>
    <w:rPr>
      <w:color w:val="731C3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C20F5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0C20F5"/>
    <w:pPr>
      <w:spacing w:befor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C20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er/Library/Containers/com.microsoft.Word/Data/Library/Application%20Support/Microsoft/Office/16.0/DTS/fr-FR%7b46CBD5F1-18DD-304F-9802-CC31D70D4BCB%7d/%7b0C2661DA-9F1A-6D46-BF79-2249B8B4CF66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{0C2661DA-9F1A-6D46-BF79-2249B8B4CF66}tf10002086.dotx</Template>
  <TotalTime>31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reunion du GT jardin    jeudi 16  juillet 2020</vt:lpstr>
      <vt:lpstr/>
      <vt:lpstr>&lt;Lorem Ipsum&gt;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du GT jardin    jeudi 16 juillet 2020</dc:title>
  <dc:subject/>
  <dc:creator>Microsoft Office User</dc:creator>
  <cp:keywords/>
  <dc:description/>
  <cp:lastModifiedBy>Claude Jeanneau</cp:lastModifiedBy>
  <cp:revision>5</cp:revision>
  <dcterms:created xsi:type="dcterms:W3CDTF">2020-07-16T17:14:00Z</dcterms:created>
  <dcterms:modified xsi:type="dcterms:W3CDTF">2020-07-17T20:52:00Z</dcterms:modified>
</cp:coreProperties>
</file>