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D9B198" w14:textId="77777777" w:rsidR="00AD0C7E" w:rsidRDefault="00BF4BD8">
      <w:r>
        <w:t xml:space="preserve">                                  EHPC dimanche 8 mars réunion courte après </w:t>
      </w:r>
      <w:proofErr w:type="spellStart"/>
      <w:r>
        <w:t>l’AG.</w:t>
      </w:r>
      <w:proofErr w:type="spellEnd"/>
    </w:p>
    <w:p w14:paraId="6D7EED9B" w14:textId="77777777" w:rsidR="00AD0C7E" w:rsidRDefault="00AD0C7E"/>
    <w:p w14:paraId="396E47E6" w14:textId="77777777" w:rsidR="00AD0C7E" w:rsidRDefault="00BF4BD8">
      <w:r>
        <w:t>Excusés : Marie Claire est représentée par Bernard Leroy</w:t>
      </w:r>
    </w:p>
    <w:p w14:paraId="56C90E4E" w14:textId="77777777" w:rsidR="00AD0C7E" w:rsidRDefault="00BF4BD8">
      <w:r>
        <w:t>Absentes : Paulette, Evelyne.</w:t>
      </w:r>
    </w:p>
    <w:p w14:paraId="7A36B8AC" w14:textId="77777777" w:rsidR="00AD0C7E" w:rsidRDefault="00AD0C7E"/>
    <w:p w14:paraId="2057A5BB" w14:textId="77777777" w:rsidR="00AD0C7E" w:rsidRDefault="00BF4BD8">
      <w:r>
        <w:t>Présents : Anne- So, Joël, Bernard et Marie-T, Bastien et Céline, Claude et Jean René, Claude J ; Pascal et Paul, Benoît, Nelly, Sara et Henri, Eric et Janine, Benoît.</w:t>
      </w:r>
    </w:p>
    <w:p w14:paraId="3A40590F" w14:textId="77777777" w:rsidR="00C4535C" w:rsidRDefault="00C4535C" w:rsidP="00C4535C">
      <w:pPr>
        <w:widowControl w:val="0"/>
        <w:autoSpaceDE w:val="0"/>
        <w:autoSpaceDN w:val="0"/>
        <w:adjustRightInd w:val="0"/>
        <w:ind w:right="-380"/>
        <w:rPr>
          <w:rFonts w:asciiTheme="majorHAnsi" w:hAnsiTheme="majorHAnsi" w:cs="Helvetica"/>
          <w:b/>
          <w:bCs/>
          <w:color w:val="343434"/>
          <w:u w:val="single" w:color="343434"/>
        </w:rPr>
      </w:pPr>
    </w:p>
    <w:p w14:paraId="0D5F65F4" w14:textId="315F90BC" w:rsidR="00C4535C" w:rsidRPr="00C4535C" w:rsidRDefault="00C4535C" w:rsidP="00C4535C">
      <w:pPr>
        <w:widowControl w:val="0"/>
        <w:autoSpaceDE w:val="0"/>
        <w:autoSpaceDN w:val="0"/>
        <w:adjustRightInd w:val="0"/>
        <w:ind w:right="-380"/>
        <w:rPr>
          <w:rFonts w:asciiTheme="majorHAnsi" w:hAnsiTheme="majorHAnsi" w:cs="Helvetica"/>
          <w:b/>
          <w:bCs/>
          <w:color w:val="343434"/>
          <w:u w:val="single" w:color="343434"/>
        </w:rPr>
      </w:pPr>
      <w:r>
        <w:rPr>
          <w:rFonts w:asciiTheme="majorHAnsi" w:hAnsiTheme="majorHAnsi" w:cs="Helvetica"/>
          <w:b/>
          <w:bCs/>
          <w:color w:val="343434"/>
          <w:u w:val="single" w:color="343434"/>
        </w:rPr>
        <w:t>Ordre du jour de la r</w:t>
      </w:r>
      <w:r w:rsidRPr="00C4535C">
        <w:rPr>
          <w:rFonts w:asciiTheme="majorHAnsi" w:hAnsiTheme="majorHAnsi" w:cs="Helvetica"/>
          <w:b/>
          <w:bCs/>
          <w:color w:val="343434"/>
          <w:u w:val="single" w:color="343434"/>
        </w:rPr>
        <w:t xml:space="preserve">éunion ordinaire: </w:t>
      </w:r>
    </w:p>
    <w:p w14:paraId="1FD6F0C6" w14:textId="77777777" w:rsidR="00C4535C" w:rsidRPr="00C4535C" w:rsidRDefault="00C4535C" w:rsidP="00C4535C">
      <w:pPr>
        <w:widowControl w:val="0"/>
        <w:autoSpaceDE w:val="0"/>
        <w:autoSpaceDN w:val="0"/>
        <w:adjustRightInd w:val="0"/>
        <w:ind w:right="-380"/>
        <w:rPr>
          <w:rFonts w:asciiTheme="majorHAnsi" w:hAnsiTheme="majorHAnsi" w:cs="Helvetica"/>
          <w:u w:color="343434"/>
        </w:rPr>
      </w:pPr>
    </w:p>
    <w:p w14:paraId="13DF9913" w14:textId="77777777" w:rsidR="00C4535C" w:rsidRPr="00C4535C" w:rsidRDefault="00C4535C" w:rsidP="00C4535C">
      <w:pPr>
        <w:widowControl w:val="0"/>
        <w:autoSpaceDE w:val="0"/>
        <w:autoSpaceDN w:val="0"/>
        <w:adjustRightInd w:val="0"/>
        <w:ind w:right="-380"/>
        <w:rPr>
          <w:rFonts w:asciiTheme="majorHAnsi" w:hAnsiTheme="majorHAnsi" w:cs="Helvetica"/>
          <w:color w:val="343434"/>
          <w:u w:color="343434"/>
        </w:rPr>
      </w:pPr>
      <w:r w:rsidRPr="00C4535C">
        <w:rPr>
          <w:rFonts w:asciiTheme="majorHAnsi" w:hAnsiTheme="majorHAnsi" w:cs="Helvetica"/>
          <w:color w:val="343434"/>
          <w:u w:color="343434"/>
        </w:rPr>
        <w:t>1- Relevé de décisions à valider</w:t>
      </w:r>
    </w:p>
    <w:p w14:paraId="040029C6" w14:textId="77777777" w:rsidR="00C4535C" w:rsidRPr="00C4535C" w:rsidRDefault="00C4535C" w:rsidP="00C4535C">
      <w:pPr>
        <w:widowControl w:val="0"/>
        <w:autoSpaceDE w:val="0"/>
        <w:autoSpaceDN w:val="0"/>
        <w:adjustRightInd w:val="0"/>
        <w:ind w:right="-380"/>
        <w:rPr>
          <w:rFonts w:asciiTheme="majorHAnsi" w:hAnsiTheme="majorHAnsi" w:cs="Helvetica"/>
          <w:u w:color="343434"/>
        </w:rPr>
      </w:pPr>
      <w:r w:rsidRPr="00C4535C">
        <w:rPr>
          <w:rFonts w:asciiTheme="majorHAnsi" w:hAnsiTheme="majorHAnsi" w:cs="Helvetica"/>
          <w:color w:val="343434"/>
          <w:u w:color="343434"/>
        </w:rPr>
        <w:t>2- Les tests d’étanchéité à l’air </w:t>
      </w:r>
    </w:p>
    <w:p w14:paraId="154F496E" w14:textId="77777777" w:rsidR="00C4535C" w:rsidRPr="00C4535C" w:rsidRDefault="00C4535C" w:rsidP="00C4535C">
      <w:pPr>
        <w:widowControl w:val="0"/>
        <w:autoSpaceDE w:val="0"/>
        <w:autoSpaceDN w:val="0"/>
        <w:adjustRightInd w:val="0"/>
        <w:ind w:right="-380"/>
        <w:rPr>
          <w:rFonts w:asciiTheme="majorHAnsi" w:hAnsiTheme="majorHAnsi" w:cs="Helvetica"/>
          <w:u w:color="343434"/>
        </w:rPr>
      </w:pPr>
      <w:r w:rsidRPr="00C4535C">
        <w:rPr>
          <w:rFonts w:asciiTheme="majorHAnsi" w:hAnsiTheme="majorHAnsi" w:cs="Helvetica"/>
          <w:color w:val="343434"/>
          <w:u w:color="343434"/>
        </w:rPr>
        <w:t>3- Les réservations de la Grande Salle et la Chambre d’amis</w:t>
      </w:r>
    </w:p>
    <w:p w14:paraId="1DC0B2CA" w14:textId="77777777" w:rsidR="00C4535C" w:rsidRPr="00C4535C" w:rsidRDefault="00C4535C" w:rsidP="00C4535C">
      <w:pPr>
        <w:widowControl w:val="0"/>
        <w:autoSpaceDE w:val="0"/>
        <w:autoSpaceDN w:val="0"/>
        <w:adjustRightInd w:val="0"/>
        <w:ind w:right="-380"/>
        <w:rPr>
          <w:rFonts w:asciiTheme="majorHAnsi" w:hAnsiTheme="majorHAnsi" w:cs="Helvetica"/>
          <w:u w:color="343434"/>
        </w:rPr>
      </w:pPr>
      <w:r w:rsidRPr="00C4535C">
        <w:rPr>
          <w:rFonts w:asciiTheme="majorHAnsi" w:hAnsiTheme="majorHAnsi" w:cs="Helvetica"/>
          <w:color w:val="343434"/>
          <w:u w:color="343434"/>
        </w:rPr>
        <w:t>4- Louer/prêter la Grande Salle</w:t>
      </w:r>
    </w:p>
    <w:p w14:paraId="0497C135" w14:textId="31E385AA" w:rsidR="00C4535C" w:rsidRPr="00C4535C" w:rsidRDefault="00C4535C" w:rsidP="00C4535C">
      <w:pPr>
        <w:widowControl w:val="0"/>
        <w:autoSpaceDE w:val="0"/>
        <w:autoSpaceDN w:val="0"/>
        <w:adjustRightInd w:val="0"/>
        <w:ind w:right="-380"/>
        <w:rPr>
          <w:rFonts w:asciiTheme="majorHAnsi" w:hAnsiTheme="majorHAnsi" w:cs="Helvetica"/>
          <w:color w:val="343434"/>
          <w:u w:color="343434"/>
        </w:rPr>
      </w:pPr>
      <w:r w:rsidRPr="00C4535C">
        <w:rPr>
          <w:rFonts w:asciiTheme="majorHAnsi" w:hAnsiTheme="majorHAnsi" w:cs="Helvetica"/>
          <w:color w:val="343434"/>
          <w:u w:color="343434"/>
        </w:rPr>
        <w:t>5- Les rôles dans les GT et leur mise à jour</w:t>
      </w:r>
    </w:p>
    <w:p w14:paraId="4CDBCF37" w14:textId="77777777" w:rsidR="00C4535C" w:rsidRPr="00C4535C" w:rsidRDefault="00C4535C" w:rsidP="00C4535C">
      <w:pPr>
        <w:widowControl w:val="0"/>
        <w:autoSpaceDE w:val="0"/>
        <w:autoSpaceDN w:val="0"/>
        <w:adjustRightInd w:val="0"/>
        <w:ind w:right="-380"/>
        <w:rPr>
          <w:rFonts w:asciiTheme="majorHAnsi" w:hAnsiTheme="majorHAnsi" w:cs="Helvetica"/>
          <w:color w:val="343434"/>
          <w:u w:color="343434"/>
        </w:rPr>
      </w:pPr>
      <w:r w:rsidRPr="00C4535C">
        <w:rPr>
          <w:rFonts w:asciiTheme="majorHAnsi" w:hAnsiTheme="majorHAnsi" w:cs="Helvetica"/>
          <w:color w:val="343434"/>
          <w:u w:color="343434"/>
        </w:rPr>
        <w:t>_____________________________________________</w:t>
      </w:r>
    </w:p>
    <w:p w14:paraId="27A95D54" w14:textId="77777777" w:rsidR="00C4535C" w:rsidRPr="00C4535C" w:rsidRDefault="00C4535C" w:rsidP="00C4535C">
      <w:pPr>
        <w:widowControl w:val="0"/>
        <w:autoSpaceDE w:val="0"/>
        <w:autoSpaceDN w:val="0"/>
        <w:adjustRightInd w:val="0"/>
        <w:ind w:right="-380"/>
        <w:rPr>
          <w:rFonts w:asciiTheme="majorHAnsi" w:hAnsiTheme="majorHAnsi" w:cs="Helvetica"/>
          <w:color w:val="343434"/>
          <w:u w:color="343434"/>
        </w:rPr>
      </w:pPr>
    </w:p>
    <w:p w14:paraId="276E2C05" w14:textId="77777777" w:rsidR="00C4535C" w:rsidRPr="00C4535C" w:rsidRDefault="00C4535C" w:rsidP="00C4535C">
      <w:pPr>
        <w:widowControl w:val="0"/>
        <w:autoSpaceDE w:val="0"/>
        <w:autoSpaceDN w:val="0"/>
        <w:adjustRightInd w:val="0"/>
        <w:ind w:right="-380"/>
        <w:rPr>
          <w:rFonts w:asciiTheme="majorHAnsi" w:hAnsiTheme="majorHAnsi" w:cs="Helvetica"/>
          <w:b/>
          <w:bCs/>
          <w:color w:val="343434"/>
          <w:u w:val="single" w:color="343434"/>
        </w:rPr>
      </w:pPr>
      <w:r w:rsidRPr="00C4535C">
        <w:rPr>
          <w:rFonts w:asciiTheme="majorHAnsi" w:hAnsiTheme="majorHAnsi" w:cs="Helvetica"/>
          <w:b/>
          <w:bCs/>
          <w:color w:val="343434"/>
          <w:u w:val="single" w:color="343434"/>
        </w:rPr>
        <w:t>Questions complémentaires:</w:t>
      </w:r>
    </w:p>
    <w:p w14:paraId="489B80C0" w14:textId="77777777" w:rsidR="00C4535C" w:rsidRPr="00C4535C" w:rsidRDefault="00C4535C" w:rsidP="00C4535C">
      <w:pPr>
        <w:widowControl w:val="0"/>
        <w:autoSpaceDE w:val="0"/>
        <w:autoSpaceDN w:val="0"/>
        <w:adjustRightInd w:val="0"/>
        <w:ind w:right="-380"/>
        <w:rPr>
          <w:rFonts w:asciiTheme="majorHAnsi" w:hAnsiTheme="majorHAnsi" w:cs="Helvetica"/>
          <w:color w:val="343434"/>
          <w:u w:color="343434"/>
        </w:rPr>
      </w:pPr>
    </w:p>
    <w:p w14:paraId="10A723CA" w14:textId="77777777" w:rsidR="00C4535C" w:rsidRPr="00C4535C" w:rsidRDefault="00C4535C" w:rsidP="00C4535C">
      <w:pPr>
        <w:widowControl w:val="0"/>
        <w:autoSpaceDE w:val="0"/>
        <w:autoSpaceDN w:val="0"/>
        <w:adjustRightInd w:val="0"/>
        <w:ind w:right="-380"/>
        <w:rPr>
          <w:rFonts w:asciiTheme="majorHAnsi" w:hAnsiTheme="majorHAnsi" w:cs="Comic Sans MS"/>
          <w:u w:color="343434"/>
        </w:rPr>
      </w:pPr>
      <w:r w:rsidRPr="00C4535C">
        <w:rPr>
          <w:rFonts w:asciiTheme="majorHAnsi" w:hAnsiTheme="majorHAnsi" w:cs="Comic Sans MS"/>
          <w:u w:color="343434"/>
        </w:rPr>
        <w:t>A- Les lanterneaux et Globale (gratuit ou pas)</w:t>
      </w:r>
    </w:p>
    <w:p w14:paraId="7714AE48" w14:textId="77777777" w:rsidR="00C4535C" w:rsidRPr="00C4535C" w:rsidRDefault="00C4535C" w:rsidP="00C4535C">
      <w:pPr>
        <w:widowControl w:val="0"/>
        <w:autoSpaceDE w:val="0"/>
        <w:autoSpaceDN w:val="0"/>
        <w:adjustRightInd w:val="0"/>
        <w:ind w:right="-380"/>
        <w:rPr>
          <w:rFonts w:asciiTheme="majorHAnsi" w:hAnsiTheme="majorHAnsi" w:cs="Comic Sans MS"/>
          <w:u w:color="343434"/>
        </w:rPr>
      </w:pPr>
      <w:r w:rsidRPr="00C4535C">
        <w:rPr>
          <w:rFonts w:asciiTheme="majorHAnsi" w:hAnsiTheme="majorHAnsi" w:cs="Comic Sans MS"/>
          <w:u w:color="343434"/>
        </w:rPr>
        <w:t xml:space="preserve">B- Serrures chambre d’amis, </w:t>
      </w:r>
      <w:proofErr w:type="spellStart"/>
      <w:r w:rsidRPr="00C4535C">
        <w:rPr>
          <w:rFonts w:asciiTheme="majorHAnsi" w:hAnsiTheme="majorHAnsi" w:cs="Comic Sans MS"/>
          <w:u w:color="343434"/>
        </w:rPr>
        <w:t>SdB</w:t>
      </w:r>
      <w:proofErr w:type="spellEnd"/>
      <w:r w:rsidRPr="00C4535C">
        <w:rPr>
          <w:rFonts w:asciiTheme="majorHAnsi" w:hAnsiTheme="majorHAnsi" w:cs="Comic Sans MS"/>
          <w:u w:color="343434"/>
        </w:rPr>
        <w:t xml:space="preserve"> et Atelier</w:t>
      </w:r>
    </w:p>
    <w:p w14:paraId="6F6EFF4F" w14:textId="77777777" w:rsidR="00C4535C" w:rsidRPr="00C4535C" w:rsidRDefault="00C4535C" w:rsidP="00C4535C">
      <w:pPr>
        <w:widowControl w:val="0"/>
        <w:autoSpaceDE w:val="0"/>
        <w:autoSpaceDN w:val="0"/>
        <w:adjustRightInd w:val="0"/>
        <w:ind w:right="-380"/>
        <w:rPr>
          <w:rFonts w:asciiTheme="majorHAnsi" w:hAnsiTheme="majorHAnsi" w:cs="Comic Sans MS"/>
          <w:u w:color="343434"/>
        </w:rPr>
      </w:pPr>
      <w:r w:rsidRPr="00C4535C">
        <w:rPr>
          <w:rFonts w:asciiTheme="majorHAnsi" w:hAnsiTheme="majorHAnsi" w:cs="Comic Sans MS"/>
          <w:u w:color="343434"/>
        </w:rPr>
        <w:t xml:space="preserve">C- Devis </w:t>
      </w:r>
      <w:proofErr w:type="spellStart"/>
      <w:r w:rsidRPr="00C4535C">
        <w:rPr>
          <w:rFonts w:asciiTheme="majorHAnsi" w:hAnsiTheme="majorHAnsi" w:cs="Comic Sans MS"/>
          <w:u w:color="343434"/>
        </w:rPr>
        <w:t>Chanu</w:t>
      </w:r>
      <w:proofErr w:type="spellEnd"/>
      <w:r w:rsidRPr="00C4535C">
        <w:rPr>
          <w:rFonts w:asciiTheme="majorHAnsi" w:hAnsiTheme="majorHAnsi" w:cs="Comic Sans MS"/>
          <w:u w:color="343434"/>
        </w:rPr>
        <w:t xml:space="preserve"> pour porte d’entrée</w:t>
      </w:r>
    </w:p>
    <w:p w14:paraId="10455CFC" w14:textId="77777777" w:rsidR="00C4535C" w:rsidRPr="00C4535C" w:rsidRDefault="00C4535C" w:rsidP="00C4535C">
      <w:pPr>
        <w:widowControl w:val="0"/>
        <w:autoSpaceDE w:val="0"/>
        <w:autoSpaceDN w:val="0"/>
        <w:adjustRightInd w:val="0"/>
        <w:ind w:right="-380"/>
        <w:rPr>
          <w:rFonts w:asciiTheme="majorHAnsi" w:hAnsiTheme="majorHAnsi" w:cs="Comic Sans MS"/>
          <w:u w:color="343434"/>
        </w:rPr>
      </w:pPr>
      <w:r w:rsidRPr="00C4535C">
        <w:rPr>
          <w:rFonts w:asciiTheme="majorHAnsi" w:hAnsiTheme="majorHAnsi" w:cs="Comic Sans MS"/>
          <w:u w:color="343434"/>
        </w:rPr>
        <w:t>D- Puissance de l’abonnement EDF 36KVA triphasé</w:t>
      </w:r>
    </w:p>
    <w:p w14:paraId="500CD695" w14:textId="77777777" w:rsidR="00C4535C" w:rsidRPr="00C4535C" w:rsidRDefault="00C4535C" w:rsidP="00C4535C">
      <w:pPr>
        <w:widowControl w:val="0"/>
        <w:autoSpaceDE w:val="0"/>
        <w:autoSpaceDN w:val="0"/>
        <w:adjustRightInd w:val="0"/>
        <w:ind w:right="-380"/>
        <w:rPr>
          <w:rFonts w:asciiTheme="majorHAnsi" w:hAnsiTheme="majorHAnsi" w:cs="Comic Sans MS"/>
          <w:u w:color="343434"/>
        </w:rPr>
      </w:pPr>
      <w:r w:rsidRPr="00C4535C">
        <w:rPr>
          <w:rFonts w:asciiTheme="majorHAnsi" w:hAnsiTheme="majorHAnsi" w:cs="Comic Sans MS"/>
          <w:u w:color="343434"/>
        </w:rPr>
        <w:t>E- Le mois de l'architecture</w:t>
      </w:r>
    </w:p>
    <w:p w14:paraId="5D7DCB87" w14:textId="77777777" w:rsidR="00AD0C7E" w:rsidRDefault="00AD0C7E"/>
    <w:p w14:paraId="3DF5D6A8" w14:textId="77777777" w:rsidR="00AD0C7E" w:rsidRDefault="00AD0C7E"/>
    <w:p w14:paraId="1B38B1FE" w14:textId="77777777" w:rsidR="00AD0C7E" w:rsidRDefault="00BF4BD8">
      <w:r>
        <w:rPr>
          <w:b/>
        </w:rPr>
        <w:t>Prises de décisions de la dernière fois</w:t>
      </w:r>
      <w:r>
        <w:t xml:space="preserve"> (voir tableau Excel d’Eric)</w:t>
      </w:r>
    </w:p>
    <w:p w14:paraId="69111146" w14:textId="77777777" w:rsidR="00AD0C7E" w:rsidRDefault="00BF4BD8">
      <w:r>
        <w:t xml:space="preserve">Eric a mis la dernière version du </w:t>
      </w:r>
      <w:proofErr w:type="spellStart"/>
      <w:r>
        <w:t>Framacalc</w:t>
      </w:r>
      <w:proofErr w:type="spellEnd"/>
      <w:r>
        <w:t>, sur l’ordi de la GS. Relancer Elise. A t elle regardé ? On remplit cet ordi et on met la date. Ça nous fera des traces écrites. Après décembre 2020, on ne pourra plus se plaindre et réclamer. Le danger, c’est d’avoir 2 sources. Il pourrait y avoir plus d’erreurs. Il faudrait faire des sauvegardes (Eric).</w:t>
      </w:r>
    </w:p>
    <w:p w14:paraId="4ED08684" w14:textId="77777777" w:rsidR="00AD0C7E" w:rsidRDefault="00BF4BD8">
      <w:r>
        <w:t xml:space="preserve">Qui n’a pas de Rendez vous pour l’internet ? Armelle n’en veut pas (elle fonctionne avec son téléphone et son ordi). Que chacun aille voir </w:t>
      </w:r>
      <w:proofErr w:type="spellStart"/>
      <w:r>
        <w:t>Framacalc</w:t>
      </w:r>
      <w:proofErr w:type="spellEnd"/>
      <w:r>
        <w:t xml:space="preserve"> cette semaine et on fait une sauvegarde vendredi ou lundi prochain.</w:t>
      </w:r>
    </w:p>
    <w:p w14:paraId="30C558DC" w14:textId="77777777" w:rsidR="00AD0C7E" w:rsidRDefault="00BF4BD8">
      <w:r>
        <w:t xml:space="preserve">Fuite dans la Grande Salle : ils (Petit Corps) sont venus ils ont dit c’est le </w:t>
      </w:r>
      <w:proofErr w:type="spellStart"/>
      <w:r>
        <w:t>congèl</w:t>
      </w:r>
      <w:proofErr w:type="spellEnd"/>
      <w:r>
        <w:t xml:space="preserve"> (NON !) Il faut les rappeler demain (Joël). </w:t>
      </w:r>
    </w:p>
    <w:p w14:paraId="1DEEC0C6" w14:textId="77777777" w:rsidR="00AD0C7E" w:rsidRDefault="00BF4BD8">
      <w:r>
        <w:t xml:space="preserve">Chez Catherine il y a une fuite qu’ils ne réparent pas. </w:t>
      </w:r>
    </w:p>
    <w:p w14:paraId="6B661F07" w14:textId="77777777" w:rsidR="00AD0C7E" w:rsidRDefault="00BF4BD8">
      <w:r>
        <w:t xml:space="preserve">Chez Benoît, il y a des coups de bélier dans les tuyaux. Ça va abimer les sertissages. </w:t>
      </w:r>
    </w:p>
    <w:p w14:paraId="47C14B19" w14:textId="77777777" w:rsidR="00AD0C7E" w:rsidRDefault="00BF4BD8">
      <w:r>
        <w:t xml:space="preserve">Faut il aller vers Global ? </w:t>
      </w:r>
      <w:proofErr w:type="gramStart"/>
      <w:r>
        <w:t>ou</w:t>
      </w:r>
      <w:proofErr w:type="gramEnd"/>
      <w:r>
        <w:t xml:space="preserve"> Elise ? En plus ils viennent sans prévenir et on n’a pas toutes les clefs. Joël fait un mail à </w:t>
      </w:r>
      <w:proofErr w:type="gramStart"/>
      <w:r>
        <w:t>Global ,</w:t>
      </w:r>
      <w:proofErr w:type="gramEnd"/>
      <w:r>
        <w:t xml:space="preserve"> Élise , Brochard. Et leur demander quand ils viennent. Qu’ils préviennent le conseil syndical !!!</w:t>
      </w:r>
    </w:p>
    <w:p w14:paraId="5D6AEC26" w14:textId="77777777" w:rsidR="00AD0C7E" w:rsidRDefault="00BF4BD8">
      <w:r>
        <w:t>La fuite dans la GS est ce un »  dégâts des eaux « ?</w:t>
      </w:r>
    </w:p>
    <w:p w14:paraId="69F2677C" w14:textId="77777777" w:rsidR="00AD0C7E" w:rsidRDefault="00BF4BD8">
      <w:r>
        <w:t>Est ce que l’isolant a été bien posé ?</w:t>
      </w:r>
    </w:p>
    <w:p w14:paraId="1378FFA7" w14:textId="77777777" w:rsidR="00AD0C7E" w:rsidRDefault="00BF4BD8">
      <w:r>
        <w:t>Il faut peut être aussi informer notre assurance de l’immeuble. C’est une question qu’il faut poser à l’ARC.</w:t>
      </w:r>
    </w:p>
    <w:p w14:paraId="23F469F5" w14:textId="77777777" w:rsidR="00AD0C7E" w:rsidRDefault="00AD0C7E"/>
    <w:p w14:paraId="7291AFFF" w14:textId="77777777" w:rsidR="00AD0C7E" w:rsidRDefault="00BF4BD8">
      <w:r>
        <w:t>Point 2 du tableau sur les assurances : les attestations d’assurance, Joël n’en a pas reçu beaucoup.</w:t>
      </w:r>
    </w:p>
    <w:p w14:paraId="5A19BB3A" w14:textId="77777777" w:rsidR="00AD0C7E" w:rsidRDefault="00AD0C7E"/>
    <w:p w14:paraId="283087FF" w14:textId="77777777" w:rsidR="00AD0C7E" w:rsidRDefault="00BF4BD8">
      <w:r>
        <w:t>Réservations GS et chambre d’amis</w:t>
      </w:r>
    </w:p>
    <w:p w14:paraId="68DE1900" w14:textId="77777777" w:rsidR="00AD0C7E" w:rsidRDefault="00BF4BD8">
      <w:r>
        <w:lastRenderedPageBreak/>
        <w:t xml:space="preserve">Voir le tableau près du piano. À chaque réunion du dimanche,  on valide ce qui a été proposé. </w:t>
      </w:r>
    </w:p>
    <w:p w14:paraId="2B720D43" w14:textId="77777777" w:rsidR="00AD0C7E" w:rsidRDefault="00AD0C7E"/>
    <w:p w14:paraId="51738B45" w14:textId="77777777" w:rsidR="00AD0C7E" w:rsidRDefault="00BF4BD8">
      <w:r>
        <w:t>Les personnes en charge  des poubelles sont en même temps de ménage. Voir mail détaillé du 3 mars de Janine « à lire avant dimanche ».</w:t>
      </w:r>
    </w:p>
    <w:p w14:paraId="58B2BE4A" w14:textId="77777777" w:rsidR="00AD0C7E" w:rsidRDefault="00BF4BD8">
      <w:r>
        <w:t>L’étage qui est en charge des poubelles, doit aussi une fois le mois nettoyer le local et les conteneurs, veiller à la propreté des WC de la Chambre d’amis, et à la propreté de l’ascenseur une fois dans le mois balayer laverie et étendoir, vider la trappe de toutes les machines, surveiller les restes dans le frigo GS.</w:t>
      </w:r>
    </w:p>
    <w:p w14:paraId="5C3B101F" w14:textId="77777777" w:rsidR="00AD0C7E" w:rsidRDefault="00BF4BD8">
      <w:r>
        <w:t>Chacun nettoie sa coursive. Et chaque étage s’occupe d’entretenir son palier et son escalier.</w:t>
      </w:r>
    </w:p>
    <w:p w14:paraId="60E65D09" w14:textId="77777777" w:rsidR="00AD0C7E" w:rsidRDefault="00BF4BD8">
      <w:r>
        <w:t>Sinon, GS, Chambre d’amis, atelier, on nettoie après usage.</w:t>
      </w:r>
    </w:p>
    <w:p w14:paraId="008C1211" w14:textId="77777777" w:rsidR="00AD0C7E" w:rsidRDefault="00BF4BD8">
      <w:r>
        <w:t>On n’a pas eu le temps de valider ces consignes. On y reviendra sur une prochaine réunion.</w:t>
      </w:r>
    </w:p>
    <w:p w14:paraId="189DC9F4" w14:textId="77777777" w:rsidR="00AD0C7E" w:rsidRDefault="00BF4BD8">
      <w:r>
        <w:t>Il faudrait des choses pour nettoyer et balayer et des paillassons devant l’ascenseur à chaque étage. On dépose dans l’étendoir ce qu’on a tous à offrir à l’habitat question balais, produit et paillassons.</w:t>
      </w:r>
    </w:p>
    <w:p w14:paraId="78595CD2" w14:textId="77777777" w:rsidR="00AD0C7E" w:rsidRDefault="00AD0C7E"/>
    <w:p w14:paraId="174ADF10" w14:textId="77777777" w:rsidR="00AD0C7E" w:rsidRDefault="00BF4BD8">
      <w:r>
        <w:t>Réservations Grande Salle</w:t>
      </w:r>
    </w:p>
    <w:p w14:paraId="2E5C20EF" w14:textId="77777777" w:rsidR="00AD0C7E" w:rsidRDefault="00BF4BD8">
      <w:r>
        <w:t>Les Pitrou demandent le 11 mars au soir.</w:t>
      </w:r>
    </w:p>
    <w:p w14:paraId="1F684C8A" w14:textId="77777777" w:rsidR="00AD0C7E" w:rsidRDefault="00BF4BD8">
      <w:r>
        <w:t>Bernard demande le 21 mars, au soir.</w:t>
      </w:r>
    </w:p>
    <w:p w14:paraId="7F4D0A31" w14:textId="77777777" w:rsidR="00AD0C7E" w:rsidRDefault="00BF4BD8">
      <w:r>
        <w:t>Sara demande le 5 avril. 14-17h30 ;</w:t>
      </w:r>
    </w:p>
    <w:p w14:paraId="498D059E" w14:textId="77777777" w:rsidR="00AD0C7E" w:rsidRDefault="00BF4BD8">
      <w:r>
        <w:t>Catherine demande le samedi 4 juillet GS.</w:t>
      </w:r>
    </w:p>
    <w:p w14:paraId="421D5624" w14:textId="77777777" w:rsidR="00AD0C7E" w:rsidRDefault="00BF4BD8">
      <w:r>
        <w:t>Armelle demande le 24-25 avril.</w:t>
      </w:r>
    </w:p>
    <w:p w14:paraId="7A7E7173" w14:textId="77777777" w:rsidR="00AD0C7E" w:rsidRDefault="00AD0C7E"/>
    <w:p w14:paraId="5FD348D4" w14:textId="77777777" w:rsidR="00AD0C7E" w:rsidRDefault="00BF4BD8">
      <w:r>
        <w:t>Chambre d’amis : il faudrait une barre de douche et une paroi à 100 € ; Il faut deux serrures dans la chambre d’amis et les toilettes. Benoît propose un barillet pour la salle de bain de la chambre d’amis. Qu’on peut ouvrir de l’extérieur en cas d’urgence. Il le confie à Eric</w:t>
      </w:r>
    </w:p>
    <w:p w14:paraId="479DD730" w14:textId="77777777" w:rsidR="00AD0C7E" w:rsidRDefault="00AD0C7E"/>
    <w:p w14:paraId="0D55350A" w14:textId="77777777" w:rsidR="00AD0C7E" w:rsidRDefault="00AD0C7E"/>
    <w:p w14:paraId="18E089FE" w14:textId="77777777" w:rsidR="00AD0C7E" w:rsidRDefault="00BF4BD8">
      <w:r>
        <w:t xml:space="preserve">Le choix des 4 arbres du </w:t>
      </w:r>
      <w:proofErr w:type="gramStart"/>
      <w:r>
        <w:t>parking .</w:t>
      </w:r>
      <w:proofErr w:type="gramEnd"/>
    </w:p>
    <w:p w14:paraId="791A8214" w14:textId="77777777" w:rsidR="00AD0C7E" w:rsidRDefault="00BF4BD8">
      <w:r>
        <w:t xml:space="preserve">Le jardin n’existe pas, le parking non plus. </w:t>
      </w:r>
    </w:p>
    <w:p w14:paraId="08FD2AEF" w14:textId="77777777" w:rsidR="00AD0C7E" w:rsidRDefault="00BF4BD8">
      <w:r>
        <w:t>Il faut envoyer notre choix d’arbres maintenant pour pouvoir les commander. (Henri)</w:t>
      </w:r>
    </w:p>
    <w:p w14:paraId="7364DB6D" w14:textId="77777777" w:rsidR="00AD0C7E" w:rsidRDefault="00BF4BD8">
      <w:r>
        <w:t>Les paysagistes vont venir .Le parking, on demande à ce qu’il soit empierré.</w:t>
      </w:r>
    </w:p>
    <w:p w14:paraId="7F42E52C" w14:textId="77777777" w:rsidR="00AD0C7E" w:rsidRDefault="00AD0C7E"/>
    <w:p w14:paraId="445EBD7F" w14:textId="77777777" w:rsidR="00AD0C7E" w:rsidRDefault="00BF4BD8">
      <w:r>
        <w:t>Un compost est déjà installé ; Il y en aura d’autres. Catherine ira à la cérémonie de relevage de compost, dans le quartier.</w:t>
      </w:r>
    </w:p>
    <w:p w14:paraId="01989C5D" w14:textId="77777777" w:rsidR="00AD0C7E" w:rsidRDefault="00AD0C7E"/>
    <w:p w14:paraId="56B34C7D" w14:textId="77777777" w:rsidR="00AD0C7E" w:rsidRDefault="00BF4BD8">
      <w:r>
        <w:t>Joël doit refaire un courrier à M. Lemasson sur les détails précis de la levée d’option PSLA.</w:t>
      </w:r>
    </w:p>
    <w:p w14:paraId="378A33CC" w14:textId="77777777" w:rsidR="00AD0C7E" w:rsidRDefault="00BF4BD8">
      <w:r>
        <w:t>Et aussi interdit colporteurs. On ne peut pas interdire les démarches de campagne électorale.</w:t>
      </w:r>
    </w:p>
    <w:p w14:paraId="4BF1FCFD" w14:textId="77777777" w:rsidR="00AD0C7E" w:rsidRDefault="00BF4BD8">
      <w:r>
        <w:t>Joël voit avec Eric pour les lampes- hublots dans les escaliers. Il manque 6 globes et un défectueux entièrement. Celui de la porte d’entrée clignote aussi beaucoup.</w:t>
      </w:r>
    </w:p>
    <w:p w14:paraId="1D83549F" w14:textId="77777777" w:rsidR="00AD0C7E" w:rsidRDefault="00AD0C7E"/>
    <w:p w14:paraId="52522204" w14:textId="77777777" w:rsidR="00AD0C7E" w:rsidRDefault="00BF4BD8">
      <w:r>
        <w:t>Tests à l’étanchéité : 5 apparts ont été vérifiés.</w:t>
      </w:r>
    </w:p>
    <w:p w14:paraId="33EFCD85" w14:textId="77777777" w:rsidR="00AD0C7E" w:rsidRDefault="00BF4BD8">
      <w:r>
        <w:t>Armelle a eu 0,38 c’est très bien. Mais on ne connaît pas les normes de référence.</w:t>
      </w:r>
    </w:p>
    <w:p w14:paraId="11AC2788" w14:textId="77777777" w:rsidR="00AD0C7E" w:rsidRDefault="00BF4BD8">
      <w:r>
        <w:t>Catherine : les fuites prises électriques, c’est pareil. On lui dit c’est résiduel.</w:t>
      </w:r>
    </w:p>
    <w:p w14:paraId="1475596F" w14:textId="77777777" w:rsidR="00AD0C7E" w:rsidRDefault="00BF4BD8">
      <w:r>
        <w:t>Il faut un rapport écrit.</w:t>
      </w:r>
    </w:p>
    <w:p w14:paraId="74F4C6AC" w14:textId="77777777" w:rsidR="00AD0C7E" w:rsidRDefault="00BF4BD8">
      <w:r>
        <w:t>Les aérations doivent mesurer l’hygrométrie intérieure.</w:t>
      </w:r>
    </w:p>
    <w:p w14:paraId="6D769C08" w14:textId="77777777" w:rsidR="00AD0C7E" w:rsidRDefault="00BF4BD8">
      <w:r>
        <w:t xml:space="preserve">Les thermostats sont sur chaque radiateur. </w:t>
      </w:r>
    </w:p>
    <w:p w14:paraId="7A4CE04E" w14:textId="77777777" w:rsidR="00AD0C7E" w:rsidRDefault="00BF4BD8">
      <w:r>
        <w:lastRenderedPageBreak/>
        <w:t>Si on bouche les arrivées d’air de toutes les pièces et qu’on coupe le ballon on baisse la conso de moitié. …Mais on n’a plus d’eau chaude au bout de deux jours.</w:t>
      </w:r>
    </w:p>
    <w:p w14:paraId="724604D9" w14:textId="77777777" w:rsidR="00AD0C7E" w:rsidRDefault="00BF4BD8">
      <w:r>
        <w:t>Avec le syndic on va envoyer une demande que les radiateurs soient étalonnés correctement. Ils viennent sans thermomètre ! Il faudrait attendre 4 h pour mesurer la température ambiante.</w:t>
      </w:r>
    </w:p>
    <w:p w14:paraId="0334E40F" w14:textId="24643B58" w:rsidR="00AD0C7E" w:rsidRPr="009967B2" w:rsidRDefault="00BF4BD8">
      <w:r>
        <w:t xml:space="preserve">Il faudra quand même apprendre à </w:t>
      </w:r>
      <w:r w:rsidRPr="009967B2">
        <w:t xml:space="preserve">maîtriser les réglages de son chauffage </w:t>
      </w:r>
      <w:r w:rsidRPr="009967B2">
        <w:rPr>
          <w:u w:val="single"/>
        </w:rPr>
        <w:t>le petit appareil général</w:t>
      </w:r>
      <w:r w:rsidRPr="009967B2">
        <w:t>.</w:t>
      </w:r>
    </w:p>
    <w:p w14:paraId="1F1DC43B" w14:textId="77777777" w:rsidR="00AD0C7E" w:rsidRDefault="00BF4BD8">
      <w:r>
        <w:t>M. Brochard a répondu que les tests d’étanchéité étaient satisfaisants…Si on a encore des soucis, c’est l’isolant qui n’est pas bon ! Quel chantier en perspective !</w:t>
      </w:r>
    </w:p>
    <w:p w14:paraId="53FDC86D" w14:textId="77777777" w:rsidR="00AD0C7E" w:rsidRDefault="00BF4BD8">
      <w:r>
        <w:t>Est ce que tout le monde est bien isolé ?</w:t>
      </w:r>
    </w:p>
    <w:p w14:paraId="49FEE8E5" w14:textId="77777777" w:rsidR="00AD0C7E" w:rsidRDefault="00BF4BD8">
      <w:r>
        <w:t>Défibat devrait faire l’ensemble du bâtiment en tests thermiques.</w:t>
      </w:r>
    </w:p>
    <w:p w14:paraId="5339773A" w14:textId="77777777" w:rsidR="00AD0C7E" w:rsidRDefault="00BF4BD8">
      <w:r>
        <w:t>Au niveau de la chasse d’eau des toilettes, il y a de l’air : c’est mineur, on ne fait rien !</w:t>
      </w:r>
    </w:p>
    <w:p w14:paraId="5E9FC456" w14:textId="344574D6" w:rsidR="00AD0C7E" w:rsidRDefault="00BF4BD8">
      <w:r>
        <w:t xml:space="preserve">Dans les fils électriques, il peut y avoir de l’air qui va à 50 km/h., </w:t>
      </w:r>
      <w:r w:rsidRPr="009967B2">
        <w:t>selon Juliette.</w:t>
      </w:r>
    </w:p>
    <w:p w14:paraId="323BF009" w14:textId="77777777" w:rsidR="00AD0C7E" w:rsidRDefault="00BF4BD8">
      <w:r>
        <w:t>Il y a un risque d’inertie dans le groupe. On va se lasser. C’est insignifiant ? Ah oui vous avez raison ! NON ! Ils vont nous faire avaler des couleuvres !</w:t>
      </w:r>
    </w:p>
    <w:p w14:paraId="4074461D" w14:textId="77777777" w:rsidR="00AD0C7E" w:rsidRDefault="00BF4BD8">
      <w:r>
        <w:t>Les beaux jours vont arriver, on va oublier, et l’hiver prochain, il sera trop tard pour réclamer.</w:t>
      </w:r>
    </w:p>
    <w:p w14:paraId="47B28CE5" w14:textId="77777777" w:rsidR="00AD0C7E" w:rsidRDefault="00BF4BD8">
      <w:r>
        <w:t>Les tuyaux de douche lâchent déjà ! Réponse du plombier </w:t>
      </w:r>
      <w:proofErr w:type="gramStart"/>
      <w:r>
        <w:t>:«</w:t>
      </w:r>
      <w:proofErr w:type="gramEnd"/>
      <w:r>
        <w:t> On n’a qu’à en acheter de meilleure qualité ! ».</w:t>
      </w:r>
    </w:p>
    <w:p w14:paraId="27D3F62C" w14:textId="77777777" w:rsidR="00AD0C7E" w:rsidRDefault="00AD0C7E"/>
    <w:p w14:paraId="0997CCAE" w14:textId="77777777" w:rsidR="00AD0C7E" w:rsidRDefault="00BF4BD8">
      <w:r>
        <w:t>Et si on faisait un recommandé avec toutes les doléances et qu’on envoie à notre assurance.</w:t>
      </w:r>
    </w:p>
    <w:p w14:paraId="1F93E8C2" w14:textId="77777777" w:rsidR="00AD0C7E" w:rsidRDefault="00BF4BD8">
      <w:r>
        <w:t>« Les saillies c’est normal que le bâtiment travaille, c’est une structure en bois. » Dit Elise.</w:t>
      </w:r>
    </w:p>
    <w:p w14:paraId="08552123" w14:textId="77777777" w:rsidR="00AD0C7E" w:rsidRDefault="00BF4BD8">
      <w:r>
        <w:t>Entre le béton et le « carton » il manque des bandes d’où la fissure.</w:t>
      </w:r>
    </w:p>
    <w:p w14:paraId="44E4FA34" w14:textId="77777777" w:rsidR="00AD0C7E" w:rsidRDefault="00BF4BD8">
      <w:r>
        <w:t>La somme des doléances est énorme. Quelque chose d’uni, de précis est nécessaire pour qu’on ne baisse pas les bras. Joël fait un Recommandé avec tout ce qu’il reste à faire.</w:t>
      </w:r>
    </w:p>
    <w:p w14:paraId="1F5F8977" w14:textId="77777777" w:rsidR="00AD0C7E" w:rsidRDefault="00AD0C7E"/>
    <w:p w14:paraId="2F295546" w14:textId="77777777" w:rsidR="00AD0C7E" w:rsidRDefault="00BF4BD8">
      <w:r>
        <w:t>La facture de Schindler est différente entre le devis et la facture. Ils facturent des sommes qu’on n’a pas signés.</w:t>
      </w:r>
    </w:p>
    <w:p w14:paraId="5FB93D5D" w14:textId="77777777" w:rsidR="00AD0C7E" w:rsidRDefault="00BF4BD8">
      <w:r>
        <w:t>« Service additionnel » est ce une obligation ? La facture est bloquée.</w:t>
      </w:r>
    </w:p>
    <w:p w14:paraId="6073F7F1" w14:textId="77777777" w:rsidR="00AD0C7E" w:rsidRDefault="00BF4BD8">
      <w:r>
        <w:t xml:space="preserve"> </w:t>
      </w:r>
    </w:p>
    <w:p w14:paraId="5BFBCC9D" w14:textId="77777777" w:rsidR="00AD0C7E" w:rsidRDefault="00BF4BD8">
      <w:r>
        <w:t xml:space="preserve">Un professionnel </w:t>
      </w:r>
      <w:proofErr w:type="spellStart"/>
      <w:r>
        <w:t>Enedis</w:t>
      </w:r>
      <w:proofErr w:type="spellEnd"/>
      <w:r>
        <w:t xml:space="preserve"> passe demain. Joël est là. Pas besoin d’être à 36. </w:t>
      </w:r>
    </w:p>
    <w:p w14:paraId="65E58ABC" w14:textId="77777777" w:rsidR="00AD0C7E" w:rsidRDefault="00AD0C7E"/>
    <w:p w14:paraId="3208371F" w14:textId="77777777" w:rsidR="00AD0C7E" w:rsidRDefault="00BF4BD8">
      <w:pPr>
        <w:rPr>
          <w:u w:val="single"/>
        </w:rPr>
      </w:pPr>
      <w:r>
        <w:rPr>
          <w:u w:val="single"/>
        </w:rPr>
        <w:t>Relevé de décisions</w:t>
      </w:r>
    </w:p>
    <w:p w14:paraId="00377E87" w14:textId="77777777" w:rsidR="00AD0C7E" w:rsidRDefault="00BF4BD8">
      <w:r>
        <w:t>Mise à jour des réserves de tous</w:t>
      </w:r>
    </w:p>
    <w:p w14:paraId="6BFDA17C" w14:textId="77777777" w:rsidR="00AD0C7E" w:rsidRDefault="00BF4BD8">
      <w:r>
        <w:t>Joël écrit à Annick et Tahar</w:t>
      </w:r>
    </w:p>
    <w:p w14:paraId="7C2904D6" w14:textId="77777777" w:rsidR="00AD0C7E" w:rsidRDefault="00BF4BD8">
      <w:r>
        <w:t>Courrier à l’assurance dégâts des eaux</w:t>
      </w:r>
    </w:p>
    <w:p w14:paraId="4CAB7875" w14:textId="77777777" w:rsidR="00AD0C7E" w:rsidRDefault="00BF4BD8">
      <w:r>
        <w:t>Henri envoie le choix des essences</w:t>
      </w:r>
    </w:p>
    <w:p w14:paraId="6938FDF0" w14:textId="77777777" w:rsidR="00AD0C7E" w:rsidRDefault="00BF4BD8">
      <w:r>
        <w:t>Anne So envoie un mail pour les frais d’ascenseur</w:t>
      </w:r>
    </w:p>
    <w:p w14:paraId="4A72CD6F" w14:textId="77777777" w:rsidR="00AD0C7E" w:rsidRDefault="00BF4BD8">
      <w:r>
        <w:t>Signaler fuite de la GS</w:t>
      </w:r>
    </w:p>
    <w:p w14:paraId="313FEEB8" w14:textId="77777777" w:rsidR="00AD0C7E" w:rsidRDefault="00BF4BD8">
      <w:r>
        <w:t xml:space="preserve">Recommandé à CLMH une fois le </w:t>
      </w:r>
      <w:proofErr w:type="spellStart"/>
      <w:r>
        <w:t>Framacalc</w:t>
      </w:r>
      <w:proofErr w:type="spellEnd"/>
      <w:r>
        <w:t xml:space="preserve"> mis à jour par tous</w:t>
      </w:r>
    </w:p>
    <w:p w14:paraId="67A015B9" w14:textId="77777777" w:rsidR="009967B2" w:rsidRDefault="009967B2">
      <w:pPr>
        <w:rPr>
          <w:b/>
          <w:sz w:val="28"/>
          <w:szCs w:val="28"/>
        </w:rPr>
      </w:pPr>
    </w:p>
    <w:p w14:paraId="036E4E33" w14:textId="77777777" w:rsidR="009967B2" w:rsidRDefault="009967B2">
      <w:pPr>
        <w:rPr>
          <w:b/>
          <w:sz w:val="28"/>
          <w:szCs w:val="28"/>
        </w:rPr>
      </w:pPr>
    </w:p>
    <w:p w14:paraId="7CB5E90C" w14:textId="77777777" w:rsidR="00AD0C7E" w:rsidRDefault="00BF4BD8">
      <w:bookmarkStart w:id="0" w:name="_GoBack"/>
      <w:bookmarkEnd w:id="0"/>
      <w:r>
        <w:rPr>
          <w:b/>
          <w:sz w:val="28"/>
          <w:szCs w:val="28"/>
        </w:rPr>
        <w:t xml:space="preserve">Prochaine réunion </w:t>
      </w:r>
      <w:proofErr w:type="spellStart"/>
      <w:r>
        <w:rPr>
          <w:b/>
          <w:sz w:val="28"/>
          <w:szCs w:val="28"/>
        </w:rPr>
        <w:t>dim</w:t>
      </w:r>
      <w:proofErr w:type="spellEnd"/>
      <w:r>
        <w:rPr>
          <w:b/>
          <w:sz w:val="28"/>
          <w:szCs w:val="28"/>
        </w:rPr>
        <w:t xml:space="preserve"> 22 mars jour des élections, 17 h50 Grande Salle</w:t>
      </w:r>
    </w:p>
    <w:p w14:paraId="69BA7A40" w14:textId="77777777" w:rsidR="00AD0C7E" w:rsidRDefault="00BF4BD8">
      <w:r>
        <w:t>(Pitrou absents, Joël en retard)</w:t>
      </w:r>
    </w:p>
    <w:p w14:paraId="31F0E40F" w14:textId="77777777" w:rsidR="00AD0C7E" w:rsidRDefault="00AD0C7E"/>
    <w:p w14:paraId="0169E221" w14:textId="77777777" w:rsidR="00AD0C7E" w:rsidRDefault="00BF4BD8">
      <w:r>
        <w:t>Jeudi 26 mars, 18 h, visite de l’architecture.  Souhaitent rencontrer des habitants. Ils visiteront juste le RDC et les coursives du premier.</w:t>
      </w:r>
    </w:p>
    <w:p w14:paraId="5614B4D3" w14:textId="77777777" w:rsidR="00AD0C7E" w:rsidRDefault="00AD0C7E"/>
    <w:sectPr w:rsidR="00AD0C7E">
      <w:pgSz w:w="11906" w:h="16838"/>
      <w:pgMar w:top="709" w:right="1417" w:bottom="1417" w:left="1417"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panose1 w:val="00000000000000000000"/>
    <w:charset w:val="00"/>
    <w:family w:val="roman"/>
    <w:notTrueType/>
    <w:pitch w:val="default"/>
  </w:font>
  <w:font w:name="Calibri">
    <w:panose1 w:val="020F0502020204030204"/>
    <w:charset w:val="00"/>
    <w:family w:val="auto"/>
    <w:pitch w:val="variable"/>
    <w:sig w:usb0="E10002FF" w:usb1="4000ACFF" w:usb2="00000009" w:usb3="00000000" w:csb0="0000019F" w:csb1="00000000"/>
  </w:font>
  <w:font w:name="Helvetica">
    <w:panose1 w:val="00000000000000000000"/>
    <w:charset w:val="00"/>
    <w:family w:val="auto"/>
    <w:pitch w:val="variable"/>
    <w:sig w:usb0="00000003" w:usb1="00000000" w:usb2="00000000" w:usb3="00000000" w:csb0="00000001" w:csb1="00000000"/>
  </w:font>
  <w:font w:name="Comic Sans MS">
    <w:panose1 w:val="030F070203030202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0C7E"/>
    <w:rsid w:val="009967B2"/>
    <w:rsid w:val="00AD0C7E"/>
    <w:rsid w:val="00BF4BD8"/>
    <w:rsid w:val="00C4535C"/>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F340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Corpsdetexte"/>
    <w:qFormat/>
    <w:pPr>
      <w:keepNext/>
      <w:spacing w:before="240" w:after="120"/>
    </w:pPr>
    <w:rPr>
      <w:rFonts w:ascii="Liberation Sans" w:eastAsia="Noto Sans CJK SC" w:hAnsi="Liberation Sans" w:cs="Lohit Devanagari"/>
      <w:sz w:val="28"/>
      <w:szCs w:val="28"/>
    </w:rPr>
  </w:style>
  <w:style w:type="paragraph" w:styleId="Corpsdetexte">
    <w:name w:val="Body Text"/>
    <w:basedOn w:val="Normal"/>
    <w:pPr>
      <w:spacing w:after="140" w:line="276" w:lineRule="auto"/>
    </w:pPr>
  </w:style>
  <w:style w:type="paragraph" w:styleId="Liste">
    <w:name w:val="List"/>
    <w:basedOn w:val="Corpsdetexte"/>
    <w:rPr>
      <w:rFonts w:cs="Lohit Devanagari"/>
    </w:rPr>
  </w:style>
  <w:style w:type="paragraph" w:customStyle="1" w:styleId="Caption">
    <w:name w:val="Caption"/>
    <w:basedOn w:val="Normal"/>
    <w:qFormat/>
    <w:pPr>
      <w:suppressLineNumbers/>
      <w:spacing w:before="120" w:after="120"/>
    </w:pPr>
    <w:rPr>
      <w:rFonts w:cs="Lohit Devanagari"/>
      <w:i/>
      <w:iCs/>
    </w:rPr>
  </w:style>
  <w:style w:type="paragraph" w:customStyle="1" w:styleId="Index">
    <w:name w:val="Index"/>
    <w:basedOn w:val="Normal"/>
    <w:qFormat/>
    <w:pPr>
      <w:suppressLineNumbers/>
    </w:pPr>
    <w:rPr>
      <w:rFonts w:cs="Lohit Devanagari"/>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Corpsdetexte"/>
    <w:qFormat/>
    <w:pPr>
      <w:keepNext/>
      <w:spacing w:before="240" w:after="120"/>
    </w:pPr>
    <w:rPr>
      <w:rFonts w:ascii="Liberation Sans" w:eastAsia="Noto Sans CJK SC" w:hAnsi="Liberation Sans" w:cs="Lohit Devanagari"/>
      <w:sz w:val="28"/>
      <w:szCs w:val="28"/>
    </w:rPr>
  </w:style>
  <w:style w:type="paragraph" w:styleId="Corpsdetexte">
    <w:name w:val="Body Text"/>
    <w:basedOn w:val="Normal"/>
    <w:pPr>
      <w:spacing w:after="140" w:line="276" w:lineRule="auto"/>
    </w:pPr>
  </w:style>
  <w:style w:type="paragraph" w:styleId="Liste">
    <w:name w:val="List"/>
    <w:basedOn w:val="Corpsdetexte"/>
    <w:rPr>
      <w:rFonts w:cs="Lohit Devanagari"/>
    </w:rPr>
  </w:style>
  <w:style w:type="paragraph" w:customStyle="1" w:styleId="Caption">
    <w:name w:val="Caption"/>
    <w:basedOn w:val="Normal"/>
    <w:qFormat/>
    <w:pPr>
      <w:suppressLineNumbers/>
      <w:spacing w:before="120" w:after="120"/>
    </w:pPr>
    <w:rPr>
      <w:rFonts w:cs="Lohit Devanagari"/>
      <w:i/>
      <w:iCs/>
    </w:rPr>
  </w:style>
  <w:style w:type="paragraph" w:customStyle="1" w:styleId="Index">
    <w:name w:val="Index"/>
    <w:basedOn w:val="Normal"/>
    <w:qFormat/>
    <w:pPr>
      <w:suppressLineNumbers/>
    </w:pPr>
    <w:rPr>
      <w:rFonts w:cs="Lohit Devanaga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138</TotalTime>
  <Pages>3</Pages>
  <Words>1141</Words>
  <Characters>6279</Characters>
  <Application>Microsoft Macintosh Word</Application>
  <DocSecurity>0</DocSecurity>
  <Lines>52</Lines>
  <Paragraphs>14</Paragraphs>
  <ScaleCrop>false</ScaleCrop>
  <Company/>
  <LinksUpToDate>false</LinksUpToDate>
  <CharactersWithSpaces>7406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jlm</dc:creator>
  <dc:description/>
  <cp:lastModifiedBy>E elm</cp:lastModifiedBy>
  <cp:revision>10</cp:revision>
  <dcterms:created xsi:type="dcterms:W3CDTF">2020-03-08T17:54:00Z</dcterms:created>
  <dcterms:modified xsi:type="dcterms:W3CDTF">2020-03-15T17:22:00Z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